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4F60" w14:textId="1E5520D9" w:rsidR="00A33070" w:rsidRDefault="00A33070" w:rsidP="00EE1BE9">
      <w:pPr>
        <w:jc w:val="center"/>
        <w:rPr>
          <w:rFonts w:ascii="Cambria" w:eastAsia="Times New Roman" w:hAnsi="Cambria" w:cs="Times New Roman"/>
          <w:b/>
          <w:kern w:val="1"/>
          <w:sz w:val="32"/>
          <w:szCs w:val="32"/>
        </w:rPr>
      </w:pPr>
      <w:r>
        <w:rPr>
          <w:rFonts w:ascii="Cambria" w:eastAsia="Times New Roman" w:hAnsi="Cambria" w:cs="Times New Roman"/>
          <w:b/>
          <w:kern w:val="1"/>
          <w:sz w:val="32"/>
          <w:szCs w:val="32"/>
        </w:rPr>
        <w:t xml:space="preserve">Los pacientes con cirrosis por hígado graso tienen alto riesgo </w:t>
      </w:r>
      <w:r w:rsidR="003806C6">
        <w:rPr>
          <w:rFonts w:ascii="Cambria" w:eastAsia="Times New Roman" w:hAnsi="Cambria" w:cs="Times New Roman"/>
          <w:b/>
          <w:kern w:val="1"/>
          <w:sz w:val="32"/>
          <w:szCs w:val="32"/>
        </w:rPr>
        <w:t xml:space="preserve">a corto plazo </w:t>
      </w:r>
      <w:r>
        <w:rPr>
          <w:rFonts w:ascii="Cambria" w:eastAsia="Times New Roman" w:hAnsi="Cambria" w:cs="Times New Roman"/>
          <w:b/>
          <w:kern w:val="1"/>
          <w:sz w:val="32"/>
          <w:szCs w:val="32"/>
        </w:rPr>
        <w:t>de complicaciones hepáticas graves y cáncer</w:t>
      </w:r>
    </w:p>
    <w:p w14:paraId="05A22AF9" w14:textId="77777777" w:rsidR="00A33070" w:rsidRPr="00A13516" w:rsidRDefault="00A33070" w:rsidP="00EE1BE9">
      <w:pPr>
        <w:jc w:val="center"/>
        <w:rPr>
          <w:rFonts w:ascii="Cambria" w:eastAsia="Times New Roman" w:hAnsi="Cambria" w:cs="Times New Roman"/>
          <w:b/>
          <w:smallCaps/>
          <w:kern w:val="1"/>
          <w:sz w:val="32"/>
          <w:szCs w:val="32"/>
        </w:rPr>
      </w:pPr>
    </w:p>
    <w:p w14:paraId="3CC6B701" w14:textId="0256CC85" w:rsidR="000F7ADD" w:rsidRDefault="00A95CE1" w:rsidP="00571BE2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Un </w:t>
      </w:r>
      <w:r w:rsidR="000F7ADD" w:rsidRPr="000F7ADD">
        <w:rPr>
          <w:rFonts w:asciiTheme="majorHAnsi" w:hAnsiTheme="majorHAnsi"/>
          <w:b/>
          <w:sz w:val="24"/>
          <w:szCs w:val="24"/>
        </w:rPr>
        <w:t xml:space="preserve">estudio colaborativo </w:t>
      </w:r>
      <w:r w:rsidR="009B5681">
        <w:rPr>
          <w:rFonts w:asciiTheme="majorHAnsi" w:hAnsiTheme="majorHAnsi"/>
          <w:b/>
          <w:sz w:val="24"/>
          <w:szCs w:val="24"/>
        </w:rPr>
        <w:t>liderado desde el</w:t>
      </w:r>
      <w:r w:rsidR="000F7ADD" w:rsidRPr="000F7ADD">
        <w:rPr>
          <w:rFonts w:asciiTheme="majorHAnsi" w:hAnsiTheme="majorHAnsi"/>
          <w:b/>
          <w:sz w:val="24"/>
          <w:szCs w:val="24"/>
        </w:rPr>
        <w:t xml:space="preserve"> CIBEREHD </w:t>
      </w:r>
      <w:r w:rsidR="005F3927">
        <w:rPr>
          <w:rFonts w:asciiTheme="majorHAnsi" w:hAnsiTheme="majorHAnsi"/>
          <w:b/>
          <w:sz w:val="24"/>
          <w:szCs w:val="24"/>
        </w:rPr>
        <w:t xml:space="preserve">determinó que un 18% de los pacientes </w:t>
      </w:r>
      <w:r w:rsidR="009B340B">
        <w:rPr>
          <w:rFonts w:asciiTheme="majorHAnsi" w:hAnsiTheme="majorHAnsi"/>
          <w:b/>
          <w:sz w:val="24"/>
          <w:szCs w:val="24"/>
        </w:rPr>
        <w:t>que partían con</w:t>
      </w:r>
      <w:r w:rsidR="005F3927">
        <w:rPr>
          <w:rFonts w:asciiTheme="majorHAnsi" w:hAnsiTheme="majorHAnsi"/>
          <w:b/>
          <w:sz w:val="24"/>
          <w:szCs w:val="24"/>
        </w:rPr>
        <w:t xml:space="preserve"> cirrosis compensada causada por EHGNA desarrolla</w:t>
      </w:r>
      <w:r w:rsidR="009B340B">
        <w:rPr>
          <w:rFonts w:asciiTheme="majorHAnsi" w:hAnsiTheme="majorHAnsi"/>
          <w:b/>
          <w:sz w:val="24"/>
          <w:szCs w:val="24"/>
        </w:rPr>
        <w:t>ron</w:t>
      </w:r>
      <w:r w:rsidR="005F3927">
        <w:rPr>
          <w:rFonts w:asciiTheme="majorHAnsi" w:hAnsiTheme="majorHAnsi"/>
          <w:b/>
          <w:sz w:val="24"/>
          <w:szCs w:val="24"/>
        </w:rPr>
        <w:t xml:space="preserve"> carcinomas hepatocelulares o cánceres extrahepáticos </w:t>
      </w:r>
      <w:r w:rsidR="009B340B">
        <w:rPr>
          <w:rFonts w:asciiTheme="majorHAnsi" w:hAnsiTheme="majorHAnsi"/>
          <w:b/>
          <w:sz w:val="24"/>
          <w:szCs w:val="24"/>
        </w:rPr>
        <w:t>antes de cuatro años</w:t>
      </w:r>
    </w:p>
    <w:p w14:paraId="5AB1FF1D" w14:textId="77777777" w:rsidR="00721825" w:rsidRPr="00571BE2" w:rsidRDefault="00721825" w:rsidP="00571BE2">
      <w:pPr>
        <w:pStyle w:val="Prrafodelista"/>
        <w:jc w:val="both"/>
        <w:rPr>
          <w:rFonts w:asciiTheme="majorHAnsi" w:hAnsiTheme="majorHAnsi"/>
          <w:b/>
          <w:sz w:val="24"/>
          <w:szCs w:val="24"/>
        </w:rPr>
      </w:pPr>
    </w:p>
    <w:p w14:paraId="09102B55" w14:textId="50543F1C" w:rsidR="00991394" w:rsidRDefault="005F3927" w:rsidP="00571BE2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La investigación, </w:t>
      </w:r>
      <w:r w:rsidR="00721825">
        <w:rPr>
          <w:rFonts w:asciiTheme="majorHAnsi" w:hAnsiTheme="majorHAnsi"/>
          <w:b/>
          <w:sz w:val="24"/>
          <w:szCs w:val="24"/>
        </w:rPr>
        <w:t>publicad</w:t>
      </w:r>
      <w:r>
        <w:rPr>
          <w:rFonts w:asciiTheme="majorHAnsi" w:hAnsiTheme="majorHAnsi"/>
          <w:b/>
          <w:sz w:val="24"/>
          <w:szCs w:val="24"/>
        </w:rPr>
        <w:t>a</w:t>
      </w:r>
      <w:r w:rsidR="00721825">
        <w:rPr>
          <w:rFonts w:asciiTheme="majorHAnsi" w:hAnsiTheme="majorHAnsi"/>
          <w:b/>
          <w:sz w:val="24"/>
          <w:szCs w:val="24"/>
        </w:rPr>
        <w:t xml:space="preserve"> en </w:t>
      </w:r>
      <w:proofErr w:type="spellStart"/>
      <w:r w:rsidR="00A95CE1">
        <w:rPr>
          <w:rFonts w:asciiTheme="majorHAnsi" w:hAnsiTheme="majorHAnsi"/>
          <w:b/>
          <w:i/>
          <w:sz w:val="24"/>
          <w:szCs w:val="24"/>
        </w:rPr>
        <w:t>Hepatology</w:t>
      </w:r>
      <w:proofErr w:type="spellEnd"/>
      <w:r w:rsidR="00A95CE1" w:rsidRPr="00571BE2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="00721825" w:rsidRPr="00571BE2">
        <w:rPr>
          <w:rFonts w:asciiTheme="majorHAnsi" w:hAnsiTheme="majorHAnsi"/>
          <w:b/>
          <w:i/>
          <w:sz w:val="24"/>
          <w:szCs w:val="24"/>
        </w:rPr>
        <w:t>Communications</w:t>
      </w:r>
      <w:proofErr w:type="spellEnd"/>
      <w:r w:rsidR="00721825" w:rsidRPr="00721825">
        <w:rPr>
          <w:rFonts w:asciiTheme="majorHAnsi" w:hAnsiTheme="majorHAnsi"/>
          <w:b/>
          <w:sz w:val="24"/>
          <w:szCs w:val="24"/>
        </w:rPr>
        <w:t>,</w:t>
      </w:r>
      <w:r w:rsidR="00991394">
        <w:rPr>
          <w:rFonts w:asciiTheme="majorHAnsi" w:hAnsiTheme="majorHAnsi"/>
          <w:b/>
          <w:sz w:val="24"/>
          <w:szCs w:val="24"/>
        </w:rPr>
        <w:t xml:space="preserve"> </w:t>
      </w:r>
      <w:r w:rsidR="009B340B">
        <w:rPr>
          <w:rFonts w:asciiTheme="majorHAnsi" w:hAnsiTheme="majorHAnsi"/>
          <w:b/>
          <w:sz w:val="24"/>
          <w:szCs w:val="24"/>
        </w:rPr>
        <w:t>alerta de que una cirrosis compensada puede derivar en descompensaciones agudas en un corto período, causando complicaciones graves como ascitis, cáncer,</w:t>
      </w:r>
      <w:r w:rsidR="00422688">
        <w:rPr>
          <w:rFonts w:asciiTheme="majorHAnsi" w:hAnsiTheme="majorHAnsi"/>
          <w:b/>
          <w:sz w:val="24"/>
          <w:szCs w:val="24"/>
        </w:rPr>
        <w:t xml:space="preserve"> encefalopatía hepática,</w:t>
      </w:r>
      <w:r w:rsidR="009B340B">
        <w:rPr>
          <w:rFonts w:asciiTheme="majorHAnsi" w:hAnsiTheme="majorHAnsi"/>
          <w:b/>
          <w:sz w:val="24"/>
          <w:szCs w:val="24"/>
        </w:rPr>
        <w:t xml:space="preserve"> sangrado de varices o peritonitis bacterianas espontáneas</w:t>
      </w:r>
      <w:r w:rsidR="009F19C7">
        <w:rPr>
          <w:rFonts w:asciiTheme="majorHAnsi" w:hAnsiTheme="majorHAnsi"/>
          <w:b/>
          <w:sz w:val="24"/>
          <w:szCs w:val="24"/>
        </w:rPr>
        <w:t xml:space="preserve"> </w:t>
      </w:r>
    </w:p>
    <w:p w14:paraId="41637369" w14:textId="77777777" w:rsidR="000F7ADD" w:rsidRDefault="000F7ADD" w:rsidP="00571BE2">
      <w:pPr>
        <w:pStyle w:val="Prrafodelista"/>
        <w:rPr>
          <w:rFonts w:asciiTheme="majorHAnsi" w:hAnsiTheme="majorHAnsi"/>
          <w:b/>
          <w:sz w:val="24"/>
          <w:szCs w:val="24"/>
        </w:rPr>
      </w:pPr>
    </w:p>
    <w:p w14:paraId="51FC6407" w14:textId="0D1E630B" w:rsidR="000F7ADD" w:rsidRPr="00057CFB" w:rsidRDefault="00645BF5" w:rsidP="00A95CE1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b/>
          <w:kern w:val="2"/>
          <w:sz w:val="24"/>
          <w:szCs w:val="24"/>
        </w:rPr>
        <w:t xml:space="preserve">Madrid, </w:t>
      </w:r>
      <w:r w:rsidR="00410755">
        <w:rPr>
          <w:rFonts w:ascii="Cambria" w:hAnsi="Cambria"/>
          <w:b/>
          <w:kern w:val="2"/>
          <w:sz w:val="24"/>
          <w:szCs w:val="24"/>
        </w:rPr>
        <w:t xml:space="preserve">20 </w:t>
      </w:r>
      <w:r>
        <w:rPr>
          <w:rFonts w:ascii="Cambria" w:hAnsi="Cambria"/>
          <w:b/>
          <w:kern w:val="2"/>
          <w:sz w:val="24"/>
          <w:szCs w:val="24"/>
        </w:rPr>
        <w:t xml:space="preserve">de </w:t>
      </w:r>
      <w:r w:rsidR="00A95CE1">
        <w:rPr>
          <w:rFonts w:ascii="Cambria" w:hAnsi="Cambria"/>
          <w:b/>
          <w:kern w:val="2"/>
          <w:sz w:val="24"/>
          <w:szCs w:val="24"/>
        </w:rPr>
        <w:t>octubre</w:t>
      </w:r>
      <w:r w:rsidR="00A95CE1" w:rsidRPr="00D93537">
        <w:rPr>
          <w:rFonts w:ascii="Cambria" w:hAnsi="Cambria"/>
          <w:b/>
          <w:kern w:val="2"/>
          <w:sz w:val="24"/>
          <w:szCs w:val="24"/>
        </w:rPr>
        <w:t xml:space="preserve"> </w:t>
      </w:r>
      <w:r w:rsidRPr="00D93537">
        <w:rPr>
          <w:rFonts w:ascii="Cambria" w:hAnsi="Cambria"/>
          <w:b/>
          <w:kern w:val="2"/>
          <w:sz w:val="24"/>
          <w:szCs w:val="24"/>
        </w:rPr>
        <w:t>de 2022.-</w:t>
      </w:r>
      <w:r>
        <w:rPr>
          <w:rFonts w:ascii="Cambria" w:hAnsi="Cambria"/>
          <w:kern w:val="2"/>
          <w:sz w:val="24"/>
          <w:szCs w:val="24"/>
        </w:rPr>
        <w:t xml:space="preserve"> </w:t>
      </w:r>
      <w:r w:rsidR="009B340B">
        <w:rPr>
          <w:rFonts w:ascii="Cambria" w:hAnsi="Cambria"/>
          <w:kern w:val="2"/>
          <w:sz w:val="24"/>
          <w:szCs w:val="24"/>
        </w:rPr>
        <w:t>L</w:t>
      </w:r>
      <w:r w:rsidR="009B340B" w:rsidRPr="00057CFB">
        <w:rPr>
          <w:rFonts w:ascii="Cambria" w:hAnsi="Cambria"/>
          <w:kern w:val="2"/>
          <w:sz w:val="24"/>
          <w:szCs w:val="24"/>
        </w:rPr>
        <w:t xml:space="preserve">a cirrosis causada por la enfermedad del hígado graso no alcohólico (EHGNA) puede derivar rápidamente desde una cirrosis compensada a un cuadro de descompensación aguda que incrementa el riesgo de </w:t>
      </w:r>
      <w:r w:rsidR="00FB52F4" w:rsidRPr="00057CFB">
        <w:rPr>
          <w:rFonts w:ascii="Cambria" w:hAnsi="Cambria"/>
          <w:kern w:val="2"/>
          <w:sz w:val="24"/>
          <w:szCs w:val="24"/>
        </w:rPr>
        <w:t xml:space="preserve">cáncer y </w:t>
      </w:r>
      <w:r w:rsidR="009B340B" w:rsidRPr="00057CFB">
        <w:rPr>
          <w:rFonts w:ascii="Cambria" w:hAnsi="Cambria"/>
          <w:kern w:val="2"/>
          <w:sz w:val="24"/>
          <w:szCs w:val="24"/>
        </w:rPr>
        <w:t xml:space="preserve">complicaciones graves como </w:t>
      </w:r>
      <w:r w:rsidR="00FB52F4" w:rsidRPr="00057CFB">
        <w:rPr>
          <w:rFonts w:ascii="Cambria" w:hAnsi="Cambria"/>
          <w:kern w:val="2"/>
          <w:sz w:val="24"/>
          <w:szCs w:val="24"/>
        </w:rPr>
        <w:t xml:space="preserve">la </w:t>
      </w:r>
      <w:r w:rsidR="009B340B" w:rsidRPr="00057CFB">
        <w:rPr>
          <w:rFonts w:ascii="Cambria" w:hAnsi="Cambria"/>
          <w:kern w:val="2"/>
          <w:sz w:val="24"/>
          <w:szCs w:val="24"/>
        </w:rPr>
        <w:t xml:space="preserve">ascitis (acumulación de líquido en el abdomen), </w:t>
      </w:r>
      <w:r w:rsidR="003806C6" w:rsidRPr="00057CFB">
        <w:rPr>
          <w:rFonts w:ascii="Cambria" w:hAnsi="Cambria"/>
          <w:kern w:val="2"/>
          <w:sz w:val="24"/>
          <w:szCs w:val="24"/>
        </w:rPr>
        <w:t xml:space="preserve">la encefalopatía hepática, </w:t>
      </w:r>
      <w:r w:rsidR="00FB52F4" w:rsidRPr="00057CFB">
        <w:rPr>
          <w:rFonts w:ascii="Cambria" w:hAnsi="Cambria"/>
          <w:kern w:val="2"/>
          <w:sz w:val="24"/>
          <w:szCs w:val="24"/>
        </w:rPr>
        <w:t xml:space="preserve">el sangrado de varices o las peritonitis bacterianas. Así lo ha demostrado un estudio colaborativo liderado desde el área de Enfermedades Hepáticas y Digestivas del CIBER (CIBEREHD), el Hospital </w:t>
      </w:r>
      <w:proofErr w:type="spellStart"/>
      <w:r w:rsidR="00FB52F4" w:rsidRPr="00057CFB">
        <w:rPr>
          <w:rFonts w:ascii="Cambria" w:hAnsi="Cambria"/>
          <w:kern w:val="2"/>
          <w:sz w:val="24"/>
          <w:szCs w:val="24"/>
        </w:rPr>
        <w:t>Clínic</w:t>
      </w:r>
      <w:proofErr w:type="spellEnd"/>
      <w:r w:rsidR="00FB52F4" w:rsidRPr="00057CFB">
        <w:rPr>
          <w:rFonts w:ascii="Cambria" w:hAnsi="Cambria"/>
          <w:kern w:val="2"/>
          <w:sz w:val="24"/>
          <w:szCs w:val="24"/>
        </w:rPr>
        <w:t xml:space="preserve"> de Barcelona</w:t>
      </w:r>
      <w:r w:rsidR="00E34FFC">
        <w:rPr>
          <w:rFonts w:ascii="Cambria" w:hAnsi="Cambria"/>
          <w:kern w:val="2"/>
          <w:sz w:val="24"/>
          <w:szCs w:val="24"/>
        </w:rPr>
        <w:t xml:space="preserve">, </w:t>
      </w:r>
      <w:r w:rsidR="00FB52F4" w:rsidRPr="00057CFB">
        <w:rPr>
          <w:rFonts w:ascii="Cambria" w:hAnsi="Cambria"/>
          <w:kern w:val="2"/>
          <w:sz w:val="24"/>
          <w:szCs w:val="24"/>
        </w:rPr>
        <w:t xml:space="preserve">el </w:t>
      </w:r>
      <w:proofErr w:type="spellStart"/>
      <w:r w:rsidR="00FB52F4" w:rsidRPr="00057CFB">
        <w:rPr>
          <w:rFonts w:ascii="Cambria" w:hAnsi="Cambria"/>
          <w:kern w:val="2"/>
          <w:sz w:val="24"/>
          <w:szCs w:val="24"/>
        </w:rPr>
        <w:t>Institut</w:t>
      </w:r>
      <w:proofErr w:type="spellEnd"/>
      <w:r w:rsidR="00FB52F4" w:rsidRPr="00057CFB"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="00FB52F4" w:rsidRPr="00057CFB">
        <w:rPr>
          <w:rFonts w:ascii="Cambria" w:hAnsi="Cambria"/>
          <w:kern w:val="2"/>
          <w:sz w:val="24"/>
          <w:szCs w:val="24"/>
        </w:rPr>
        <w:t>d'Investigacions</w:t>
      </w:r>
      <w:proofErr w:type="spellEnd"/>
      <w:r w:rsidR="00FB52F4" w:rsidRPr="00057CFB"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="00FB52F4" w:rsidRPr="00057CFB">
        <w:rPr>
          <w:rFonts w:ascii="Cambria" w:hAnsi="Cambria"/>
          <w:kern w:val="2"/>
          <w:sz w:val="24"/>
          <w:szCs w:val="24"/>
        </w:rPr>
        <w:t>Biomèdiques</w:t>
      </w:r>
      <w:proofErr w:type="spellEnd"/>
      <w:r w:rsidR="00FB52F4" w:rsidRPr="00057CFB">
        <w:rPr>
          <w:rFonts w:ascii="Cambria" w:hAnsi="Cambria"/>
          <w:kern w:val="2"/>
          <w:sz w:val="24"/>
          <w:szCs w:val="24"/>
        </w:rPr>
        <w:t xml:space="preserve"> August Pi i Sunyer (</w:t>
      </w:r>
      <w:r w:rsidR="006F2FEA" w:rsidRPr="00057CFB">
        <w:rPr>
          <w:rFonts w:ascii="Cambria" w:hAnsi="Cambria"/>
          <w:kern w:val="2"/>
          <w:sz w:val="24"/>
          <w:szCs w:val="24"/>
        </w:rPr>
        <w:t>IDIBAPS</w:t>
      </w:r>
      <w:r w:rsidR="00FB52F4" w:rsidRPr="00057CFB">
        <w:rPr>
          <w:rFonts w:ascii="Cambria" w:hAnsi="Cambria"/>
          <w:kern w:val="2"/>
          <w:sz w:val="24"/>
          <w:szCs w:val="24"/>
        </w:rPr>
        <w:t>)</w:t>
      </w:r>
      <w:r w:rsidR="00E34FFC">
        <w:rPr>
          <w:rFonts w:ascii="Cambria" w:hAnsi="Cambria"/>
          <w:kern w:val="2"/>
          <w:sz w:val="24"/>
          <w:szCs w:val="24"/>
        </w:rPr>
        <w:t xml:space="preserve"> y </w:t>
      </w:r>
      <w:r w:rsidR="00E34FFC" w:rsidRPr="00057CFB">
        <w:rPr>
          <w:rFonts w:ascii="Cambria" w:hAnsi="Cambria"/>
          <w:kern w:val="2"/>
          <w:sz w:val="24"/>
          <w:szCs w:val="24"/>
        </w:rPr>
        <w:t>la Facultad de Ciencias de la Salud de la Universidad de Barcelona (UB),</w:t>
      </w:r>
      <w:r w:rsidR="001F7F75" w:rsidRPr="00057CFB">
        <w:rPr>
          <w:rFonts w:ascii="Cambria" w:hAnsi="Cambria"/>
          <w:kern w:val="2"/>
          <w:sz w:val="24"/>
          <w:szCs w:val="24"/>
        </w:rPr>
        <w:t xml:space="preserve"> en el que participan investigadores de varios grupos del CIBEREHD, y </w:t>
      </w:r>
      <w:r w:rsidR="00FB52F4" w:rsidRPr="00057CFB">
        <w:rPr>
          <w:rFonts w:ascii="Cambria" w:hAnsi="Cambria"/>
          <w:kern w:val="2"/>
          <w:sz w:val="24"/>
          <w:szCs w:val="24"/>
        </w:rPr>
        <w:t xml:space="preserve">que publica la revista </w:t>
      </w:r>
      <w:proofErr w:type="spellStart"/>
      <w:r w:rsidR="00FB52F4" w:rsidRPr="00057CFB">
        <w:rPr>
          <w:rFonts w:ascii="Cambria" w:hAnsi="Cambria"/>
          <w:i/>
          <w:kern w:val="2"/>
          <w:sz w:val="24"/>
          <w:szCs w:val="24"/>
        </w:rPr>
        <w:t>Hepatology</w:t>
      </w:r>
      <w:proofErr w:type="spellEnd"/>
      <w:r w:rsidR="00FB52F4" w:rsidRPr="00057CFB">
        <w:rPr>
          <w:rFonts w:ascii="Cambria" w:hAnsi="Cambria"/>
          <w:i/>
          <w:kern w:val="2"/>
          <w:sz w:val="24"/>
          <w:szCs w:val="24"/>
        </w:rPr>
        <w:t xml:space="preserve"> </w:t>
      </w:r>
      <w:proofErr w:type="spellStart"/>
      <w:r w:rsidR="00FB52F4" w:rsidRPr="00057CFB">
        <w:rPr>
          <w:rFonts w:ascii="Cambria" w:hAnsi="Cambria"/>
          <w:i/>
          <w:kern w:val="2"/>
          <w:sz w:val="24"/>
          <w:szCs w:val="24"/>
        </w:rPr>
        <w:t>Communications</w:t>
      </w:r>
      <w:proofErr w:type="spellEnd"/>
      <w:r w:rsidR="00FB52F4" w:rsidRPr="00057CFB">
        <w:rPr>
          <w:rFonts w:ascii="Cambria" w:hAnsi="Cambria"/>
          <w:kern w:val="2"/>
          <w:sz w:val="24"/>
          <w:szCs w:val="24"/>
        </w:rPr>
        <w:t>.</w:t>
      </w:r>
    </w:p>
    <w:p w14:paraId="66C4E05A" w14:textId="2B8A3A56" w:rsidR="003806C6" w:rsidRDefault="006F2FEA" w:rsidP="000F7ADD">
      <w:pPr>
        <w:jc w:val="both"/>
        <w:rPr>
          <w:rFonts w:ascii="Cambria" w:hAnsi="Cambria"/>
          <w:kern w:val="2"/>
          <w:sz w:val="24"/>
          <w:szCs w:val="24"/>
        </w:rPr>
      </w:pPr>
      <w:r w:rsidRPr="006F2FEA">
        <w:rPr>
          <w:rFonts w:ascii="Cambria" w:hAnsi="Cambria"/>
          <w:kern w:val="2"/>
          <w:sz w:val="24"/>
          <w:szCs w:val="24"/>
        </w:rPr>
        <w:t>La enfermedad por hígado graso no alcohólico es la enfermedad hepática crónica más prevalente en la población occidental</w:t>
      </w:r>
      <w:r w:rsidR="003806C6">
        <w:rPr>
          <w:rFonts w:ascii="Cambria" w:hAnsi="Cambria"/>
          <w:kern w:val="2"/>
          <w:sz w:val="24"/>
          <w:szCs w:val="24"/>
        </w:rPr>
        <w:t>,</w:t>
      </w:r>
      <w:r w:rsidRPr="006F2FEA">
        <w:rPr>
          <w:rFonts w:ascii="Cambria" w:hAnsi="Cambria"/>
          <w:kern w:val="2"/>
          <w:sz w:val="24"/>
          <w:szCs w:val="24"/>
        </w:rPr>
        <w:t xml:space="preserve"> y su frecuencia está aumentando debido a su asociación con la epidemia de la obesidad y diabetes. La enfermedad por hígado graso es consecuencia del acúmulo de grasa en las células hepáticas</w:t>
      </w:r>
      <w:r>
        <w:rPr>
          <w:rFonts w:ascii="Cambria" w:hAnsi="Cambria"/>
          <w:kern w:val="2"/>
          <w:sz w:val="24"/>
          <w:szCs w:val="24"/>
        </w:rPr>
        <w:t>,</w:t>
      </w:r>
      <w:r w:rsidRPr="006F2FEA">
        <w:rPr>
          <w:rFonts w:ascii="Cambria" w:hAnsi="Cambria"/>
          <w:kern w:val="2"/>
          <w:sz w:val="24"/>
          <w:szCs w:val="24"/>
        </w:rPr>
        <w:t xml:space="preserve"> que con el tiempo daña </w:t>
      </w:r>
      <w:r w:rsidR="003806C6">
        <w:rPr>
          <w:rFonts w:ascii="Cambria" w:hAnsi="Cambria"/>
          <w:kern w:val="2"/>
          <w:sz w:val="24"/>
          <w:szCs w:val="24"/>
        </w:rPr>
        <w:t>estos hepatocitos,</w:t>
      </w:r>
      <w:r w:rsidRPr="006F2FEA">
        <w:rPr>
          <w:rFonts w:ascii="Cambria" w:hAnsi="Cambria"/>
          <w:kern w:val="2"/>
          <w:sz w:val="24"/>
          <w:szCs w:val="24"/>
        </w:rPr>
        <w:t xml:space="preserve"> que son </w:t>
      </w:r>
      <w:r w:rsidR="003806C6" w:rsidRPr="006F2FEA">
        <w:rPr>
          <w:rFonts w:ascii="Cambria" w:hAnsi="Cambria"/>
          <w:kern w:val="2"/>
          <w:sz w:val="24"/>
          <w:szCs w:val="24"/>
        </w:rPr>
        <w:t>sustituid</w:t>
      </w:r>
      <w:r w:rsidR="003806C6">
        <w:rPr>
          <w:rFonts w:ascii="Cambria" w:hAnsi="Cambria"/>
          <w:kern w:val="2"/>
          <w:sz w:val="24"/>
          <w:szCs w:val="24"/>
        </w:rPr>
        <w:t>o</w:t>
      </w:r>
      <w:r w:rsidR="003806C6" w:rsidRPr="006F2FEA">
        <w:rPr>
          <w:rFonts w:ascii="Cambria" w:hAnsi="Cambria"/>
          <w:kern w:val="2"/>
          <w:sz w:val="24"/>
          <w:szCs w:val="24"/>
        </w:rPr>
        <w:t xml:space="preserve">s </w:t>
      </w:r>
      <w:r w:rsidRPr="006F2FEA">
        <w:rPr>
          <w:rFonts w:ascii="Cambria" w:hAnsi="Cambria"/>
          <w:kern w:val="2"/>
          <w:sz w:val="24"/>
          <w:szCs w:val="24"/>
        </w:rPr>
        <w:t>por depósito de colágen</w:t>
      </w:r>
      <w:r>
        <w:rPr>
          <w:rFonts w:ascii="Cambria" w:hAnsi="Cambria"/>
          <w:kern w:val="2"/>
          <w:sz w:val="24"/>
          <w:szCs w:val="24"/>
        </w:rPr>
        <w:t>o</w:t>
      </w:r>
      <w:r w:rsidRPr="006F2FEA">
        <w:rPr>
          <w:rFonts w:ascii="Cambria" w:hAnsi="Cambria"/>
          <w:kern w:val="2"/>
          <w:sz w:val="24"/>
          <w:szCs w:val="24"/>
        </w:rPr>
        <w:t xml:space="preserve"> o cicatrices. Cuando las cicatrices distorsionan la estructura normal del hígado es cuando hablamos de cirrosis. </w:t>
      </w:r>
    </w:p>
    <w:p w14:paraId="05BF5673" w14:textId="26C19AD1" w:rsidR="000F7ADD" w:rsidRDefault="006F2FEA" w:rsidP="000F7ADD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>“</w:t>
      </w:r>
      <w:r w:rsidRPr="006F2FEA">
        <w:rPr>
          <w:rFonts w:ascii="Cambria" w:hAnsi="Cambria"/>
          <w:kern w:val="2"/>
          <w:sz w:val="24"/>
          <w:szCs w:val="24"/>
        </w:rPr>
        <w:t>Los pacientes con cirrosis pueden estar completamente asintomáticos sin saber que sufren la enfermedad durante meses e incluso años. Sin embargo, si el daño sobre el hígado persiste, la enfermedad progresa y aparecen complicaciones asociadas a la cirrosis</w:t>
      </w:r>
      <w:r>
        <w:rPr>
          <w:rFonts w:ascii="Cambria" w:hAnsi="Cambria"/>
          <w:kern w:val="2"/>
          <w:sz w:val="24"/>
          <w:szCs w:val="24"/>
        </w:rPr>
        <w:t>,</w:t>
      </w:r>
      <w:r w:rsidRPr="006F2FEA">
        <w:rPr>
          <w:rFonts w:ascii="Cambria" w:hAnsi="Cambria"/>
          <w:kern w:val="2"/>
          <w:sz w:val="24"/>
          <w:szCs w:val="24"/>
        </w:rPr>
        <w:t xml:space="preserve"> </w:t>
      </w:r>
      <w:r>
        <w:rPr>
          <w:rFonts w:ascii="Cambria" w:hAnsi="Cambria"/>
          <w:kern w:val="2"/>
          <w:sz w:val="24"/>
          <w:szCs w:val="24"/>
        </w:rPr>
        <w:t>pasando a</w:t>
      </w:r>
      <w:r w:rsidRPr="006F2FEA">
        <w:rPr>
          <w:rFonts w:ascii="Cambria" w:hAnsi="Cambria"/>
          <w:kern w:val="2"/>
          <w:sz w:val="24"/>
          <w:szCs w:val="24"/>
        </w:rPr>
        <w:t xml:space="preserve"> la fase que llamamos cirrosis descompensada. </w:t>
      </w:r>
      <w:r w:rsidRPr="006F2FEA">
        <w:rPr>
          <w:rFonts w:ascii="Cambria" w:hAnsi="Cambria"/>
          <w:kern w:val="2"/>
          <w:sz w:val="24"/>
          <w:szCs w:val="24"/>
        </w:rPr>
        <w:lastRenderedPageBreak/>
        <w:t>Cuando los pacientes se descompensan aumenta mucho su mortalidad</w:t>
      </w:r>
      <w:r>
        <w:rPr>
          <w:rFonts w:ascii="Cambria" w:hAnsi="Cambria"/>
          <w:kern w:val="2"/>
          <w:sz w:val="24"/>
          <w:szCs w:val="24"/>
        </w:rPr>
        <w:t xml:space="preserve">, y no hay actualmente más alternativas terapéuticas disponibles que </w:t>
      </w:r>
      <w:r w:rsidRPr="006F2FEA">
        <w:rPr>
          <w:rFonts w:ascii="Cambria" w:hAnsi="Cambria"/>
          <w:kern w:val="2"/>
          <w:sz w:val="24"/>
          <w:szCs w:val="24"/>
        </w:rPr>
        <w:t>el tratamiento de las complicaciones</w:t>
      </w:r>
      <w:r>
        <w:rPr>
          <w:rFonts w:ascii="Cambria" w:hAnsi="Cambria"/>
          <w:kern w:val="2"/>
          <w:sz w:val="24"/>
          <w:szCs w:val="24"/>
        </w:rPr>
        <w:t xml:space="preserve"> que produce</w:t>
      </w:r>
      <w:r w:rsidRPr="006F2FEA">
        <w:rPr>
          <w:rFonts w:ascii="Cambria" w:hAnsi="Cambria"/>
          <w:kern w:val="2"/>
          <w:sz w:val="24"/>
          <w:szCs w:val="24"/>
        </w:rPr>
        <w:t xml:space="preserve"> o el trasplante hepático</w:t>
      </w:r>
      <w:r>
        <w:rPr>
          <w:rFonts w:ascii="Cambria" w:hAnsi="Cambria"/>
          <w:kern w:val="2"/>
          <w:sz w:val="24"/>
          <w:szCs w:val="24"/>
        </w:rPr>
        <w:t xml:space="preserve">”, explica Isabel Graupera, investigadora del CIBEREHD en el </w:t>
      </w:r>
      <w:r w:rsidRPr="00851F27">
        <w:rPr>
          <w:rFonts w:ascii="Cambria" w:hAnsi="Cambria"/>
          <w:kern w:val="2"/>
          <w:sz w:val="24"/>
          <w:szCs w:val="24"/>
        </w:rPr>
        <w:t xml:space="preserve">Hospital </w:t>
      </w:r>
      <w:proofErr w:type="spellStart"/>
      <w:r w:rsidRPr="00851F27">
        <w:rPr>
          <w:rFonts w:ascii="Cambria" w:hAnsi="Cambria"/>
          <w:kern w:val="2"/>
          <w:sz w:val="24"/>
          <w:szCs w:val="24"/>
        </w:rPr>
        <w:t>Clínic</w:t>
      </w:r>
      <w:proofErr w:type="spellEnd"/>
      <w:r w:rsidRPr="00851F27">
        <w:rPr>
          <w:rFonts w:ascii="Cambria" w:hAnsi="Cambria"/>
          <w:kern w:val="2"/>
          <w:sz w:val="24"/>
          <w:szCs w:val="24"/>
        </w:rPr>
        <w:t>–IDIBAPS</w:t>
      </w:r>
      <w:r w:rsidR="004A08EC" w:rsidRPr="00851F27">
        <w:rPr>
          <w:rFonts w:ascii="Cambria" w:hAnsi="Cambria"/>
          <w:kern w:val="2"/>
          <w:sz w:val="24"/>
          <w:szCs w:val="24"/>
        </w:rPr>
        <w:t>-UB</w:t>
      </w:r>
      <w:r w:rsidRPr="00851F27">
        <w:rPr>
          <w:rFonts w:ascii="Cambria" w:hAnsi="Cambria"/>
          <w:kern w:val="2"/>
          <w:sz w:val="24"/>
          <w:szCs w:val="24"/>
        </w:rPr>
        <w:t xml:space="preserve"> </w:t>
      </w:r>
      <w:r>
        <w:rPr>
          <w:rFonts w:ascii="Cambria" w:hAnsi="Cambria"/>
          <w:kern w:val="2"/>
          <w:sz w:val="24"/>
          <w:szCs w:val="24"/>
        </w:rPr>
        <w:t>y una de las coordinadoras de este estudio</w:t>
      </w:r>
      <w:r w:rsidRPr="006F2FEA">
        <w:rPr>
          <w:rFonts w:ascii="Cambria" w:hAnsi="Cambria"/>
          <w:kern w:val="2"/>
          <w:sz w:val="24"/>
          <w:szCs w:val="24"/>
        </w:rPr>
        <w:t>.</w:t>
      </w:r>
    </w:p>
    <w:p w14:paraId="2869082A" w14:textId="3D4FDE51" w:rsidR="001448AF" w:rsidRDefault="006F2FEA" w:rsidP="001448AF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 xml:space="preserve">La historia de cómo va progresando una cirrosis compensada por hígado graso no ha sido completamente caracterizada. Para </w:t>
      </w:r>
      <w:r w:rsidR="001448AF">
        <w:rPr>
          <w:rFonts w:ascii="Cambria" w:hAnsi="Cambria"/>
          <w:kern w:val="2"/>
          <w:sz w:val="24"/>
          <w:szCs w:val="24"/>
        </w:rPr>
        <w:t>avanzar en este camino</w:t>
      </w:r>
      <w:r>
        <w:rPr>
          <w:rFonts w:ascii="Cambria" w:hAnsi="Cambria"/>
          <w:kern w:val="2"/>
          <w:sz w:val="24"/>
          <w:szCs w:val="24"/>
        </w:rPr>
        <w:t xml:space="preserve">, </w:t>
      </w:r>
      <w:r w:rsidR="003806C6">
        <w:rPr>
          <w:rFonts w:ascii="Cambria" w:hAnsi="Cambria"/>
          <w:kern w:val="2"/>
          <w:sz w:val="24"/>
          <w:szCs w:val="24"/>
        </w:rPr>
        <w:t xml:space="preserve">esta </w:t>
      </w:r>
      <w:r>
        <w:rPr>
          <w:rFonts w:ascii="Cambria" w:hAnsi="Cambria"/>
          <w:kern w:val="2"/>
          <w:sz w:val="24"/>
          <w:szCs w:val="24"/>
        </w:rPr>
        <w:t>investigación</w:t>
      </w:r>
      <w:r w:rsidR="003806C6" w:rsidRPr="003806C6">
        <w:t xml:space="preserve"> </w:t>
      </w:r>
      <w:r w:rsidR="003806C6" w:rsidRPr="003806C6">
        <w:rPr>
          <w:rFonts w:ascii="Cambria" w:hAnsi="Cambria"/>
          <w:kern w:val="2"/>
          <w:sz w:val="24"/>
          <w:szCs w:val="24"/>
        </w:rPr>
        <w:t>se centró en describir cuál es la evolución de estos pacientes en la práctica clínica real y cuáles son los factores de riesgo que se asocian a la progresión de la enfermedad</w:t>
      </w:r>
      <w:r w:rsidR="003806C6">
        <w:rPr>
          <w:rFonts w:ascii="Cambria" w:hAnsi="Cambria"/>
          <w:kern w:val="2"/>
          <w:sz w:val="24"/>
          <w:szCs w:val="24"/>
        </w:rPr>
        <w:t>. Para ello, el estudio</w:t>
      </w:r>
      <w:r>
        <w:rPr>
          <w:rFonts w:ascii="Cambria" w:hAnsi="Cambria"/>
          <w:kern w:val="2"/>
          <w:sz w:val="24"/>
          <w:szCs w:val="24"/>
        </w:rPr>
        <w:t xml:space="preserve"> incluyó datos de</w:t>
      </w:r>
      <w:r w:rsidRPr="006F2FEA">
        <w:rPr>
          <w:rFonts w:ascii="Cambria" w:hAnsi="Cambria"/>
          <w:kern w:val="2"/>
          <w:sz w:val="24"/>
          <w:szCs w:val="24"/>
        </w:rPr>
        <w:t xml:space="preserve"> todos los pacientes con cirrosis compensada por hígado graso no alcohólico que hacían seguimiento en 9 centros hospitalarios en Catalu</w:t>
      </w:r>
      <w:r>
        <w:rPr>
          <w:rFonts w:ascii="Cambria" w:hAnsi="Cambria"/>
          <w:kern w:val="2"/>
          <w:sz w:val="24"/>
          <w:szCs w:val="24"/>
        </w:rPr>
        <w:t>ñ</w:t>
      </w:r>
      <w:r w:rsidR="001448AF">
        <w:rPr>
          <w:rFonts w:ascii="Cambria" w:hAnsi="Cambria"/>
          <w:kern w:val="2"/>
          <w:sz w:val="24"/>
          <w:szCs w:val="24"/>
        </w:rPr>
        <w:t xml:space="preserve">a (Hospital </w:t>
      </w:r>
      <w:proofErr w:type="spellStart"/>
      <w:r w:rsidR="001448AF">
        <w:rPr>
          <w:rFonts w:ascii="Cambria" w:hAnsi="Cambria"/>
          <w:kern w:val="2"/>
          <w:sz w:val="24"/>
          <w:szCs w:val="24"/>
        </w:rPr>
        <w:t>Clí</w:t>
      </w:r>
      <w:r w:rsidRPr="006F2FEA">
        <w:rPr>
          <w:rFonts w:ascii="Cambria" w:hAnsi="Cambria"/>
          <w:kern w:val="2"/>
          <w:sz w:val="24"/>
          <w:szCs w:val="24"/>
        </w:rPr>
        <w:t>nic</w:t>
      </w:r>
      <w:proofErr w:type="spellEnd"/>
      <w:r w:rsidRPr="006F2FEA">
        <w:rPr>
          <w:rFonts w:ascii="Cambria" w:hAnsi="Cambria"/>
          <w:kern w:val="2"/>
          <w:sz w:val="24"/>
          <w:szCs w:val="24"/>
        </w:rPr>
        <w:t xml:space="preserve">, Hospital Vall </w:t>
      </w:r>
      <w:proofErr w:type="spellStart"/>
      <w:r w:rsidRPr="006F2FEA">
        <w:rPr>
          <w:rFonts w:ascii="Cambria" w:hAnsi="Cambria"/>
          <w:kern w:val="2"/>
          <w:sz w:val="24"/>
          <w:szCs w:val="24"/>
        </w:rPr>
        <w:t>d’Hebron</w:t>
      </w:r>
      <w:proofErr w:type="spellEnd"/>
      <w:r w:rsidRPr="006F2FEA">
        <w:rPr>
          <w:rFonts w:ascii="Cambria" w:hAnsi="Cambria"/>
          <w:kern w:val="2"/>
          <w:sz w:val="24"/>
          <w:szCs w:val="24"/>
        </w:rPr>
        <w:t xml:space="preserve">, Hospital del Mar, Hospital Josep </w:t>
      </w:r>
      <w:proofErr w:type="spellStart"/>
      <w:r w:rsidRPr="006F2FEA">
        <w:rPr>
          <w:rFonts w:ascii="Cambria" w:hAnsi="Cambria"/>
          <w:kern w:val="2"/>
          <w:sz w:val="24"/>
          <w:szCs w:val="24"/>
        </w:rPr>
        <w:t>Trueta</w:t>
      </w:r>
      <w:proofErr w:type="spellEnd"/>
      <w:r w:rsidRPr="006F2FEA">
        <w:rPr>
          <w:rFonts w:ascii="Cambria" w:hAnsi="Cambria"/>
          <w:kern w:val="2"/>
          <w:sz w:val="24"/>
          <w:szCs w:val="24"/>
        </w:rPr>
        <w:t xml:space="preserve">, Hospital </w:t>
      </w:r>
      <w:proofErr w:type="spellStart"/>
      <w:r w:rsidRPr="006F2FEA">
        <w:rPr>
          <w:rFonts w:ascii="Cambria" w:hAnsi="Cambria"/>
          <w:kern w:val="2"/>
          <w:sz w:val="24"/>
          <w:szCs w:val="24"/>
        </w:rPr>
        <w:t>Germans</w:t>
      </w:r>
      <w:proofErr w:type="spellEnd"/>
      <w:r w:rsidRPr="006F2FEA"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Pr="006F2FEA">
        <w:rPr>
          <w:rFonts w:ascii="Cambria" w:hAnsi="Cambria"/>
          <w:kern w:val="2"/>
          <w:sz w:val="24"/>
          <w:szCs w:val="24"/>
        </w:rPr>
        <w:t>Trias</w:t>
      </w:r>
      <w:proofErr w:type="spellEnd"/>
      <w:r w:rsidRPr="006F2FEA">
        <w:rPr>
          <w:rFonts w:ascii="Cambria" w:hAnsi="Cambria"/>
          <w:kern w:val="2"/>
          <w:sz w:val="24"/>
          <w:szCs w:val="24"/>
        </w:rPr>
        <w:t xml:space="preserve"> i Pujol, Hospital </w:t>
      </w:r>
      <w:proofErr w:type="spellStart"/>
      <w:r w:rsidRPr="006F2FEA">
        <w:rPr>
          <w:rFonts w:ascii="Cambria" w:hAnsi="Cambria"/>
          <w:kern w:val="2"/>
          <w:sz w:val="24"/>
          <w:szCs w:val="24"/>
        </w:rPr>
        <w:t>Parc</w:t>
      </w:r>
      <w:proofErr w:type="spellEnd"/>
      <w:r w:rsidRPr="006F2FEA"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Pr="006F2FEA">
        <w:rPr>
          <w:rFonts w:ascii="Cambria" w:hAnsi="Cambria"/>
          <w:kern w:val="2"/>
          <w:sz w:val="24"/>
          <w:szCs w:val="24"/>
        </w:rPr>
        <w:t>Taulí</w:t>
      </w:r>
      <w:proofErr w:type="spellEnd"/>
      <w:r w:rsidRPr="006F2FEA">
        <w:rPr>
          <w:rFonts w:ascii="Cambria" w:hAnsi="Cambria"/>
          <w:kern w:val="2"/>
          <w:sz w:val="24"/>
          <w:szCs w:val="24"/>
        </w:rPr>
        <w:t>, Hospital Joan XX</w:t>
      </w:r>
      <w:r w:rsidR="001448AF">
        <w:rPr>
          <w:rFonts w:ascii="Cambria" w:hAnsi="Cambria"/>
          <w:kern w:val="2"/>
          <w:sz w:val="24"/>
          <w:szCs w:val="24"/>
        </w:rPr>
        <w:t>III, Hospital Arnau de Vilanova y Hospital de Figueres). En total, se analizaron casos de</w:t>
      </w:r>
      <w:r w:rsidR="001448AF" w:rsidRPr="001448AF">
        <w:rPr>
          <w:rFonts w:ascii="Cambria" w:hAnsi="Cambria"/>
          <w:kern w:val="2"/>
          <w:sz w:val="24"/>
          <w:szCs w:val="24"/>
        </w:rPr>
        <w:t xml:space="preserve"> 449 pacientes con cirrosis compensada con una media de seguimiento de 4 años</w:t>
      </w:r>
      <w:r w:rsidR="001448AF">
        <w:rPr>
          <w:rFonts w:ascii="Cambria" w:hAnsi="Cambria"/>
          <w:kern w:val="2"/>
          <w:sz w:val="24"/>
          <w:szCs w:val="24"/>
        </w:rPr>
        <w:t>.</w:t>
      </w:r>
      <w:r w:rsidR="001448AF" w:rsidRPr="001448AF">
        <w:rPr>
          <w:rFonts w:ascii="Cambria" w:hAnsi="Cambria"/>
          <w:kern w:val="2"/>
          <w:sz w:val="24"/>
          <w:szCs w:val="24"/>
        </w:rPr>
        <w:t xml:space="preserve"> </w:t>
      </w:r>
    </w:p>
    <w:p w14:paraId="762433F0" w14:textId="7C474082" w:rsidR="00422688" w:rsidRPr="00A13516" w:rsidRDefault="00A13516" w:rsidP="001448AF">
      <w:pPr>
        <w:jc w:val="both"/>
        <w:rPr>
          <w:rFonts w:ascii="Cambria" w:hAnsi="Cambria"/>
          <w:b/>
          <w:kern w:val="2"/>
          <w:sz w:val="24"/>
          <w:szCs w:val="24"/>
        </w:rPr>
      </w:pPr>
      <w:r>
        <w:rPr>
          <w:rFonts w:ascii="Cambria" w:hAnsi="Cambria"/>
          <w:b/>
          <w:kern w:val="2"/>
          <w:sz w:val="24"/>
          <w:szCs w:val="24"/>
        </w:rPr>
        <w:t>Alta frecuencia de d</w:t>
      </w:r>
      <w:r w:rsidR="00422688" w:rsidRPr="00A13516">
        <w:rPr>
          <w:rFonts w:ascii="Cambria" w:hAnsi="Cambria"/>
          <w:b/>
          <w:kern w:val="2"/>
          <w:sz w:val="24"/>
          <w:szCs w:val="24"/>
        </w:rPr>
        <w:t xml:space="preserve">escompensaciones graves de la cirrosis </w:t>
      </w:r>
      <w:r>
        <w:rPr>
          <w:rFonts w:ascii="Cambria" w:hAnsi="Cambria"/>
          <w:b/>
          <w:kern w:val="2"/>
          <w:sz w:val="24"/>
          <w:szCs w:val="24"/>
        </w:rPr>
        <w:t>y cáncer</w:t>
      </w:r>
    </w:p>
    <w:p w14:paraId="5C118A74" w14:textId="7981E8F9" w:rsidR="00422688" w:rsidRPr="00E34FFC" w:rsidRDefault="001448AF" w:rsidP="00A13516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 xml:space="preserve">Los resultados </w:t>
      </w:r>
      <w:r w:rsidR="00A13516">
        <w:rPr>
          <w:rFonts w:ascii="Cambria" w:hAnsi="Cambria"/>
          <w:kern w:val="2"/>
          <w:sz w:val="24"/>
          <w:szCs w:val="24"/>
        </w:rPr>
        <w:t>revelaron</w:t>
      </w:r>
      <w:r>
        <w:rPr>
          <w:rFonts w:ascii="Cambria" w:hAnsi="Cambria"/>
          <w:kern w:val="2"/>
          <w:sz w:val="24"/>
          <w:szCs w:val="24"/>
        </w:rPr>
        <w:t xml:space="preserve"> una alta frecuencia de la progresión hacia la descompensación de la cirrosis durante este período de seguimiento. “</w:t>
      </w:r>
      <w:r w:rsidRPr="001448AF">
        <w:rPr>
          <w:rFonts w:ascii="Cambria" w:hAnsi="Cambria"/>
          <w:kern w:val="2"/>
          <w:sz w:val="24"/>
          <w:szCs w:val="24"/>
        </w:rPr>
        <w:t>Un 28% de los pacientes presentaron algún tipo de descompensación asociada con la cirrosis</w:t>
      </w:r>
      <w:r>
        <w:rPr>
          <w:rFonts w:ascii="Cambria" w:hAnsi="Cambria"/>
          <w:kern w:val="2"/>
          <w:sz w:val="24"/>
          <w:szCs w:val="24"/>
        </w:rPr>
        <w:t xml:space="preserve">”, apunta Pere </w:t>
      </w:r>
      <w:proofErr w:type="spellStart"/>
      <w:r>
        <w:rPr>
          <w:rFonts w:ascii="Cambria" w:hAnsi="Cambria"/>
          <w:kern w:val="2"/>
          <w:sz w:val="24"/>
          <w:szCs w:val="24"/>
        </w:rPr>
        <w:t>Ginès</w:t>
      </w:r>
      <w:proofErr w:type="spellEnd"/>
      <w:r>
        <w:rPr>
          <w:rFonts w:ascii="Cambria" w:hAnsi="Cambria"/>
          <w:kern w:val="2"/>
          <w:sz w:val="24"/>
          <w:szCs w:val="24"/>
        </w:rPr>
        <w:t>, jefe de grupo del CIBEREHD e</w:t>
      </w:r>
      <w:r w:rsidRPr="00E34FFC">
        <w:rPr>
          <w:rFonts w:ascii="Cambria" w:hAnsi="Cambria"/>
          <w:kern w:val="2"/>
          <w:sz w:val="24"/>
          <w:szCs w:val="24"/>
        </w:rPr>
        <w:t xml:space="preserve">n el Hospital </w:t>
      </w:r>
      <w:proofErr w:type="spellStart"/>
      <w:r w:rsidRPr="00E34FFC">
        <w:rPr>
          <w:rFonts w:ascii="Cambria" w:hAnsi="Cambria"/>
          <w:kern w:val="2"/>
          <w:sz w:val="24"/>
          <w:szCs w:val="24"/>
        </w:rPr>
        <w:t>Clínic</w:t>
      </w:r>
      <w:proofErr w:type="spellEnd"/>
      <w:r w:rsidRPr="00E34FFC">
        <w:rPr>
          <w:rFonts w:ascii="Cambria" w:hAnsi="Cambria"/>
          <w:kern w:val="2"/>
          <w:sz w:val="24"/>
          <w:szCs w:val="24"/>
        </w:rPr>
        <w:t xml:space="preserve"> </w:t>
      </w:r>
      <w:r w:rsidR="00422688" w:rsidRPr="00E34FFC">
        <w:rPr>
          <w:rFonts w:ascii="Cambria" w:hAnsi="Cambria"/>
          <w:kern w:val="2"/>
          <w:sz w:val="24"/>
          <w:szCs w:val="24"/>
        </w:rPr>
        <w:t>–</w:t>
      </w:r>
      <w:r w:rsidRPr="00E34FFC">
        <w:rPr>
          <w:rFonts w:ascii="Cambria" w:hAnsi="Cambria"/>
          <w:kern w:val="2"/>
          <w:sz w:val="24"/>
          <w:szCs w:val="24"/>
        </w:rPr>
        <w:t xml:space="preserve"> IDIBAPS</w:t>
      </w:r>
      <w:r w:rsidR="00057CFB" w:rsidRPr="00E34FFC">
        <w:rPr>
          <w:rFonts w:ascii="Cambria" w:hAnsi="Cambria"/>
          <w:kern w:val="2"/>
          <w:sz w:val="24"/>
          <w:szCs w:val="24"/>
        </w:rPr>
        <w:t xml:space="preserve"> – </w:t>
      </w:r>
      <w:r w:rsidR="00716138" w:rsidRPr="00E34FFC">
        <w:rPr>
          <w:rFonts w:ascii="Cambria" w:hAnsi="Cambria"/>
          <w:kern w:val="2"/>
          <w:sz w:val="24"/>
          <w:szCs w:val="24"/>
        </w:rPr>
        <w:t>UB</w:t>
      </w:r>
      <w:r w:rsidR="00422688" w:rsidRPr="00E34FFC">
        <w:rPr>
          <w:rFonts w:ascii="Cambria" w:hAnsi="Cambria"/>
          <w:kern w:val="2"/>
          <w:sz w:val="24"/>
          <w:szCs w:val="24"/>
        </w:rPr>
        <w:t xml:space="preserve">. Entre estas complicaciones, la ascitis (21% de los casos) fue la más frecuente, </w:t>
      </w:r>
      <w:r w:rsidRPr="00E34FFC">
        <w:rPr>
          <w:rFonts w:ascii="Cambria" w:hAnsi="Cambria"/>
          <w:kern w:val="2"/>
          <w:sz w:val="24"/>
          <w:szCs w:val="24"/>
        </w:rPr>
        <w:t>seguida por la presencia de encefalopatía he</w:t>
      </w:r>
      <w:r w:rsidR="00422688" w:rsidRPr="00E34FFC">
        <w:rPr>
          <w:rFonts w:ascii="Cambria" w:hAnsi="Cambria"/>
          <w:kern w:val="2"/>
          <w:sz w:val="24"/>
          <w:szCs w:val="24"/>
        </w:rPr>
        <w:t>pática (15%)</w:t>
      </w:r>
      <w:r w:rsidR="003806C6" w:rsidRPr="00E34FFC">
        <w:rPr>
          <w:rFonts w:ascii="Cambria" w:hAnsi="Cambria"/>
          <w:kern w:val="2"/>
          <w:sz w:val="24"/>
          <w:szCs w:val="24"/>
        </w:rPr>
        <w:t>,</w:t>
      </w:r>
      <w:r w:rsidR="00422688" w:rsidRPr="00E34FFC">
        <w:rPr>
          <w:rFonts w:ascii="Cambria" w:hAnsi="Cambria"/>
          <w:kern w:val="2"/>
          <w:sz w:val="24"/>
          <w:szCs w:val="24"/>
        </w:rPr>
        <w:t xml:space="preserve"> la hemorragia por varices (9%) y la peritonitis bacteriana espontánea (3%)</w:t>
      </w:r>
      <w:r w:rsidRPr="00E34FFC">
        <w:rPr>
          <w:rFonts w:ascii="Cambria" w:hAnsi="Cambria"/>
          <w:kern w:val="2"/>
          <w:sz w:val="24"/>
          <w:szCs w:val="24"/>
        </w:rPr>
        <w:t>.</w:t>
      </w:r>
    </w:p>
    <w:p w14:paraId="7D69B4F1" w14:textId="3C10A643" w:rsidR="00A13516" w:rsidRPr="00E34FFC" w:rsidRDefault="00A13516" w:rsidP="00A13516">
      <w:pPr>
        <w:jc w:val="both"/>
        <w:rPr>
          <w:rFonts w:ascii="Cambria" w:hAnsi="Cambria"/>
          <w:kern w:val="2"/>
          <w:sz w:val="24"/>
          <w:szCs w:val="24"/>
        </w:rPr>
      </w:pPr>
      <w:r w:rsidRPr="00E34FFC">
        <w:rPr>
          <w:rFonts w:ascii="Cambria" w:hAnsi="Cambria"/>
          <w:kern w:val="2"/>
          <w:sz w:val="24"/>
          <w:szCs w:val="24"/>
        </w:rPr>
        <w:t>El estudio también evaluó la incidencia de cáncer en esta cohorte, y encontró que un 12% de los pacientes presentaron cáncer intrahepático (hepatocarcinoma) y un 6% presentaron cáncer extrahepático. “La asociación entre cirrosis y cáncer de hígado es ampliamente conocida, así como la asociación entre obesidad y cáncer en general</w:t>
      </w:r>
      <w:r w:rsidR="003806C6" w:rsidRPr="00E34FFC">
        <w:rPr>
          <w:rFonts w:ascii="Cambria" w:hAnsi="Cambria"/>
          <w:kern w:val="2"/>
          <w:sz w:val="24"/>
          <w:szCs w:val="24"/>
        </w:rPr>
        <w:t>;</w:t>
      </w:r>
      <w:r w:rsidRPr="00E34FFC">
        <w:rPr>
          <w:rFonts w:ascii="Cambria" w:hAnsi="Cambria"/>
          <w:kern w:val="2"/>
          <w:sz w:val="24"/>
          <w:szCs w:val="24"/>
        </w:rPr>
        <w:t xml:space="preserve"> una asociación que se ve confirmada en esta investigación”, señala Isabel Graupera.</w:t>
      </w:r>
    </w:p>
    <w:p w14:paraId="393F83E6" w14:textId="4FE386D6" w:rsidR="00422688" w:rsidRPr="00E34FFC" w:rsidRDefault="00422688" w:rsidP="00A13516">
      <w:pPr>
        <w:jc w:val="both"/>
        <w:rPr>
          <w:rFonts w:ascii="Cambria" w:hAnsi="Cambria"/>
          <w:b/>
          <w:kern w:val="2"/>
          <w:sz w:val="24"/>
          <w:szCs w:val="24"/>
        </w:rPr>
      </w:pPr>
      <w:r w:rsidRPr="00E34FFC">
        <w:rPr>
          <w:rFonts w:ascii="Cambria" w:hAnsi="Cambria"/>
          <w:b/>
          <w:kern w:val="2"/>
          <w:sz w:val="24"/>
          <w:szCs w:val="24"/>
        </w:rPr>
        <w:t>Identificación de pacientes con mayor riesgo</w:t>
      </w:r>
    </w:p>
    <w:p w14:paraId="4DCB32C5" w14:textId="223B14F5" w:rsidR="00422688" w:rsidRDefault="00422688" w:rsidP="00A13516">
      <w:pPr>
        <w:jc w:val="both"/>
        <w:rPr>
          <w:rFonts w:ascii="Cambria" w:hAnsi="Cambria"/>
          <w:kern w:val="2"/>
          <w:sz w:val="24"/>
          <w:szCs w:val="24"/>
        </w:rPr>
      </w:pPr>
      <w:r w:rsidRPr="00E34FFC">
        <w:rPr>
          <w:rFonts w:ascii="Cambria" w:hAnsi="Cambria"/>
          <w:kern w:val="2"/>
          <w:sz w:val="24"/>
          <w:szCs w:val="24"/>
        </w:rPr>
        <w:t>“</w:t>
      </w:r>
      <w:r w:rsidR="001448AF" w:rsidRPr="00E34FFC">
        <w:rPr>
          <w:rFonts w:ascii="Cambria" w:hAnsi="Cambria"/>
          <w:kern w:val="2"/>
          <w:sz w:val="24"/>
          <w:szCs w:val="24"/>
        </w:rPr>
        <w:t xml:space="preserve">Entre los factores que se </w:t>
      </w:r>
      <w:r w:rsidR="003806C6" w:rsidRPr="00E34FFC">
        <w:rPr>
          <w:rFonts w:ascii="Cambria" w:hAnsi="Cambria"/>
          <w:kern w:val="2"/>
          <w:sz w:val="24"/>
          <w:szCs w:val="24"/>
        </w:rPr>
        <w:t>relacionaron con</w:t>
      </w:r>
      <w:r w:rsidR="001448AF" w:rsidRPr="00E34FFC">
        <w:rPr>
          <w:rFonts w:ascii="Cambria" w:hAnsi="Cambria"/>
          <w:kern w:val="2"/>
          <w:sz w:val="24"/>
          <w:szCs w:val="24"/>
        </w:rPr>
        <w:t xml:space="preserve"> un mayor riesgo de descompensación encontramos los parámetros de función hepática, como ocurre en otras etiologías</w:t>
      </w:r>
      <w:r w:rsidRPr="00E34FFC">
        <w:rPr>
          <w:rFonts w:ascii="Cambria" w:hAnsi="Cambria"/>
          <w:kern w:val="2"/>
          <w:sz w:val="24"/>
          <w:szCs w:val="24"/>
        </w:rPr>
        <w:t xml:space="preserve">”, </w:t>
      </w:r>
      <w:r w:rsidR="003806C6" w:rsidRPr="00E34FFC">
        <w:rPr>
          <w:rFonts w:ascii="Cambria" w:hAnsi="Cambria"/>
          <w:kern w:val="2"/>
          <w:sz w:val="24"/>
          <w:szCs w:val="24"/>
        </w:rPr>
        <w:t xml:space="preserve">apunta </w:t>
      </w:r>
      <w:r w:rsidRPr="00E34FFC">
        <w:rPr>
          <w:rFonts w:ascii="Cambria" w:hAnsi="Cambria"/>
          <w:kern w:val="2"/>
          <w:sz w:val="24"/>
          <w:szCs w:val="24"/>
        </w:rPr>
        <w:t xml:space="preserve">Octavi </w:t>
      </w:r>
      <w:proofErr w:type="spellStart"/>
      <w:r w:rsidRPr="00E34FFC">
        <w:rPr>
          <w:rFonts w:ascii="Cambria" w:hAnsi="Cambria"/>
          <w:kern w:val="2"/>
          <w:sz w:val="24"/>
          <w:szCs w:val="24"/>
        </w:rPr>
        <w:t>Bassegoda</w:t>
      </w:r>
      <w:proofErr w:type="spellEnd"/>
      <w:r w:rsidRPr="00E34FFC">
        <w:rPr>
          <w:rFonts w:ascii="Cambria" w:hAnsi="Cambria"/>
          <w:kern w:val="2"/>
          <w:sz w:val="24"/>
          <w:szCs w:val="24"/>
        </w:rPr>
        <w:t xml:space="preserve">, </w:t>
      </w:r>
      <w:r w:rsidR="00A730E1" w:rsidRPr="00E34FFC">
        <w:rPr>
          <w:rFonts w:ascii="Cambria" w:hAnsi="Cambria"/>
          <w:kern w:val="2"/>
          <w:sz w:val="24"/>
          <w:szCs w:val="24"/>
        </w:rPr>
        <w:t xml:space="preserve">investigador del </w:t>
      </w:r>
      <w:r w:rsidR="00057CFB" w:rsidRPr="00E34FFC">
        <w:rPr>
          <w:rFonts w:ascii="Cambria" w:hAnsi="Cambria"/>
          <w:kern w:val="2"/>
          <w:sz w:val="24"/>
          <w:szCs w:val="24"/>
        </w:rPr>
        <w:t xml:space="preserve">Hospital </w:t>
      </w:r>
      <w:proofErr w:type="spellStart"/>
      <w:r w:rsidR="00057CFB" w:rsidRPr="00E34FFC">
        <w:rPr>
          <w:rFonts w:ascii="Cambria" w:hAnsi="Cambria"/>
          <w:kern w:val="2"/>
          <w:sz w:val="24"/>
          <w:szCs w:val="24"/>
        </w:rPr>
        <w:t>Clínic</w:t>
      </w:r>
      <w:proofErr w:type="spellEnd"/>
      <w:r w:rsidR="00057CFB" w:rsidRPr="00E34FFC">
        <w:rPr>
          <w:rFonts w:ascii="Cambria" w:hAnsi="Cambria"/>
          <w:kern w:val="2"/>
          <w:sz w:val="24"/>
          <w:szCs w:val="24"/>
        </w:rPr>
        <w:t xml:space="preserve"> – IDIBAPS – UB</w:t>
      </w:r>
      <w:r w:rsidR="00A730E1" w:rsidRPr="00E34FFC">
        <w:rPr>
          <w:rFonts w:ascii="Cambria" w:hAnsi="Cambria"/>
          <w:kern w:val="2"/>
          <w:sz w:val="24"/>
          <w:szCs w:val="24"/>
        </w:rPr>
        <w:t xml:space="preserve"> y </w:t>
      </w:r>
      <w:r w:rsidRPr="00E34FFC">
        <w:rPr>
          <w:rFonts w:ascii="Cambria" w:hAnsi="Cambria"/>
          <w:kern w:val="2"/>
          <w:sz w:val="24"/>
          <w:szCs w:val="24"/>
        </w:rPr>
        <w:t>otro de los autores principales del estudio</w:t>
      </w:r>
      <w:r w:rsidR="001448AF" w:rsidRPr="00E34FFC">
        <w:rPr>
          <w:rFonts w:ascii="Cambria" w:hAnsi="Cambria"/>
          <w:kern w:val="2"/>
          <w:sz w:val="24"/>
          <w:szCs w:val="24"/>
        </w:rPr>
        <w:t xml:space="preserve">. </w:t>
      </w:r>
      <w:r w:rsidRPr="00E34FFC">
        <w:rPr>
          <w:rFonts w:ascii="Cambria" w:hAnsi="Cambria"/>
          <w:kern w:val="2"/>
          <w:sz w:val="24"/>
          <w:szCs w:val="24"/>
        </w:rPr>
        <w:t>“</w:t>
      </w:r>
      <w:r w:rsidR="001448AF" w:rsidRPr="00E34FFC">
        <w:rPr>
          <w:rFonts w:ascii="Cambria" w:hAnsi="Cambria"/>
          <w:kern w:val="2"/>
          <w:sz w:val="24"/>
          <w:szCs w:val="24"/>
        </w:rPr>
        <w:t>De entre todos los parámetros, la alb</w:t>
      </w:r>
      <w:r w:rsidR="001448AF" w:rsidRPr="001448AF">
        <w:rPr>
          <w:rFonts w:ascii="Cambria" w:hAnsi="Cambria"/>
          <w:kern w:val="2"/>
          <w:sz w:val="24"/>
          <w:szCs w:val="24"/>
        </w:rPr>
        <w:t>úmina, como medida individual, er</w:t>
      </w:r>
      <w:r>
        <w:rPr>
          <w:rFonts w:ascii="Cambria" w:hAnsi="Cambria"/>
          <w:kern w:val="2"/>
          <w:sz w:val="24"/>
          <w:szCs w:val="24"/>
        </w:rPr>
        <w:t xml:space="preserve">a el que tenía mayor capacidad </w:t>
      </w:r>
      <w:r w:rsidR="001448AF" w:rsidRPr="001448AF">
        <w:rPr>
          <w:rFonts w:ascii="Cambria" w:hAnsi="Cambria"/>
          <w:kern w:val="2"/>
          <w:sz w:val="24"/>
          <w:szCs w:val="24"/>
        </w:rPr>
        <w:t>para identificar a los pacientes con mayor riesgo de descompensarse</w:t>
      </w:r>
      <w:r>
        <w:rPr>
          <w:rFonts w:ascii="Cambria" w:hAnsi="Cambria"/>
          <w:kern w:val="2"/>
          <w:sz w:val="24"/>
          <w:szCs w:val="24"/>
        </w:rPr>
        <w:t>; y d</w:t>
      </w:r>
      <w:r w:rsidR="001448AF" w:rsidRPr="001448AF">
        <w:rPr>
          <w:rFonts w:ascii="Cambria" w:hAnsi="Cambria"/>
          <w:kern w:val="2"/>
          <w:sz w:val="24"/>
          <w:szCs w:val="24"/>
        </w:rPr>
        <w:t xml:space="preserve">ado que la albúmina se mide de manera rutinaria en los pacientes con cirrosis, es una información útil </w:t>
      </w:r>
      <w:r>
        <w:rPr>
          <w:rFonts w:ascii="Cambria" w:hAnsi="Cambria"/>
          <w:kern w:val="2"/>
          <w:sz w:val="24"/>
          <w:szCs w:val="24"/>
        </w:rPr>
        <w:t>y</w:t>
      </w:r>
      <w:r w:rsidR="001448AF" w:rsidRPr="001448AF">
        <w:rPr>
          <w:rFonts w:ascii="Cambria" w:hAnsi="Cambria"/>
          <w:kern w:val="2"/>
          <w:sz w:val="24"/>
          <w:szCs w:val="24"/>
        </w:rPr>
        <w:t xml:space="preserve"> práctica para la práctica clínica</w:t>
      </w:r>
      <w:r>
        <w:rPr>
          <w:rFonts w:ascii="Cambria" w:hAnsi="Cambria"/>
          <w:kern w:val="2"/>
          <w:sz w:val="24"/>
          <w:szCs w:val="24"/>
        </w:rPr>
        <w:t>”, explica</w:t>
      </w:r>
      <w:r w:rsidR="001448AF" w:rsidRPr="001448AF">
        <w:rPr>
          <w:rFonts w:ascii="Cambria" w:hAnsi="Cambria"/>
          <w:kern w:val="2"/>
          <w:sz w:val="24"/>
          <w:szCs w:val="24"/>
        </w:rPr>
        <w:t xml:space="preserve">. </w:t>
      </w:r>
      <w:r>
        <w:rPr>
          <w:rFonts w:ascii="Cambria" w:hAnsi="Cambria"/>
          <w:kern w:val="2"/>
          <w:sz w:val="24"/>
          <w:szCs w:val="24"/>
        </w:rPr>
        <w:t>“</w:t>
      </w:r>
      <w:r w:rsidR="001448AF" w:rsidRPr="001448AF">
        <w:rPr>
          <w:rFonts w:ascii="Cambria" w:hAnsi="Cambria"/>
          <w:kern w:val="2"/>
          <w:sz w:val="24"/>
          <w:szCs w:val="24"/>
        </w:rPr>
        <w:t xml:space="preserve">Confirmamos también que la presencia de signos </w:t>
      </w:r>
      <w:r w:rsidR="001448AF" w:rsidRPr="001448AF">
        <w:rPr>
          <w:rFonts w:ascii="Cambria" w:hAnsi="Cambria"/>
          <w:kern w:val="2"/>
          <w:sz w:val="24"/>
          <w:szCs w:val="24"/>
        </w:rPr>
        <w:lastRenderedPageBreak/>
        <w:t>de hipertensión portal se asociaba a un mayor riesg</w:t>
      </w:r>
      <w:r>
        <w:rPr>
          <w:rFonts w:ascii="Cambria" w:hAnsi="Cambria"/>
          <w:kern w:val="2"/>
          <w:sz w:val="24"/>
          <w:szCs w:val="24"/>
        </w:rPr>
        <w:t xml:space="preserve">o de presentar complicaciones”, añade. </w:t>
      </w:r>
    </w:p>
    <w:p w14:paraId="3771304B" w14:textId="3CDB7F37" w:rsidR="00A13516" w:rsidRDefault="00A13516" w:rsidP="00A13516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>“</w:t>
      </w:r>
      <w:r w:rsidR="001448AF" w:rsidRPr="001448AF">
        <w:rPr>
          <w:rFonts w:ascii="Cambria" w:hAnsi="Cambria"/>
          <w:kern w:val="2"/>
          <w:sz w:val="24"/>
          <w:szCs w:val="24"/>
        </w:rPr>
        <w:t xml:space="preserve">Nuestros resultados confirman que los pacientes con cirrosis compensada por hígado graso tienen un alto riesgo de complicaciones que se asocian a una alta morbilidad y mortalidad. Es por eso que debemos dirigir nuestros esfuerzos </w:t>
      </w:r>
      <w:r w:rsidR="003806C6">
        <w:rPr>
          <w:rFonts w:ascii="Cambria" w:hAnsi="Cambria"/>
          <w:kern w:val="2"/>
          <w:sz w:val="24"/>
          <w:szCs w:val="24"/>
        </w:rPr>
        <w:t>a</w:t>
      </w:r>
      <w:r w:rsidR="003806C6" w:rsidRPr="001448AF">
        <w:rPr>
          <w:rFonts w:ascii="Cambria" w:hAnsi="Cambria"/>
          <w:kern w:val="2"/>
          <w:sz w:val="24"/>
          <w:szCs w:val="24"/>
        </w:rPr>
        <w:t xml:space="preserve"> </w:t>
      </w:r>
      <w:r w:rsidR="001448AF" w:rsidRPr="001448AF">
        <w:rPr>
          <w:rFonts w:ascii="Cambria" w:hAnsi="Cambria"/>
          <w:kern w:val="2"/>
          <w:sz w:val="24"/>
          <w:szCs w:val="24"/>
        </w:rPr>
        <w:t>identificar a esos pacientes asintomáticos con cirrosis por hígado graso para ofrecerles el mejor seguimiento y tratamientos que permitan evitar las descompensaciones</w:t>
      </w:r>
      <w:r>
        <w:rPr>
          <w:rFonts w:ascii="Cambria" w:hAnsi="Cambria"/>
          <w:kern w:val="2"/>
          <w:sz w:val="24"/>
          <w:szCs w:val="24"/>
        </w:rPr>
        <w:t>”, recomiendan los investigadores</w:t>
      </w:r>
      <w:r w:rsidR="001448AF" w:rsidRPr="001448AF">
        <w:rPr>
          <w:rFonts w:ascii="Cambria" w:hAnsi="Cambria"/>
          <w:kern w:val="2"/>
          <w:sz w:val="24"/>
          <w:szCs w:val="24"/>
        </w:rPr>
        <w:t xml:space="preserve">. </w:t>
      </w:r>
    </w:p>
    <w:p w14:paraId="374541E8" w14:textId="0CDCEA56" w:rsidR="001448AF" w:rsidRPr="000F7ADD" w:rsidRDefault="00A13516" w:rsidP="00A13516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>“</w:t>
      </w:r>
      <w:r w:rsidR="001448AF" w:rsidRPr="001448AF">
        <w:rPr>
          <w:rFonts w:ascii="Cambria" w:hAnsi="Cambria"/>
          <w:kern w:val="2"/>
          <w:sz w:val="24"/>
          <w:szCs w:val="24"/>
        </w:rPr>
        <w:t>A pesar de que nuestro estudio aporta luz sobre la historia natural</w:t>
      </w:r>
      <w:r>
        <w:rPr>
          <w:rFonts w:ascii="Cambria" w:hAnsi="Cambria"/>
          <w:kern w:val="2"/>
          <w:sz w:val="24"/>
          <w:szCs w:val="24"/>
        </w:rPr>
        <w:t xml:space="preserve"> de la enfermedad, hacen falta </w:t>
      </w:r>
      <w:r w:rsidR="001448AF" w:rsidRPr="001448AF">
        <w:rPr>
          <w:rFonts w:ascii="Cambria" w:hAnsi="Cambria"/>
          <w:kern w:val="2"/>
          <w:sz w:val="24"/>
          <w:szCs w:val="24"/>
        </w:rPr>
        <w:t>nuev</w:t>
      </w:r>
      <w:r>
        <w:rPr>
          <w:rFonts w:ascii="Cambria" w:hAnsi="Cambria"/>
          <w:kern w:val="2"/>
          <w:sz w:val="24"/>
          <w:szCs w:val="24"/>
        </w:rPr>
        <w:t>a</w:t>
      </w:r>
      <w:r w:rsidR="001448AF" w:rsidRPr="001448AF">
        <w:rPr>
          <w:rFonts w:ascii="Cambria" w:hAnsi="Cambria"/>
          <w:kern w:val="2"/>
          <w:sz w:val="24"/>
          <w:szCs w:val="24"/>
        </w:rPr>
        <w:t xml:space="preserve">s </w:t>
      </w:r>
      <w:r>
        <w:rPr>
          <w:rFonts w:ascii="Cambria" w:hAnsi="Cambria"/>
          <w:kern w:val="2"/>
          <w:sz w:val="24"/>
          <w:szCs w:val="24"/>
        </w:rPr>
        <w:t>investigaciones</w:t>
      </w:r>
      <w:r w:rsidR="001448AF" w:rsidRPr="001448AF">
        <w:rPr>
          <w:rFonts w:ascii="Cambria" w:hAnsi="Cambria"/>
          <w:kern w:val="2"/>
          <w:sz w:val="24"/>
          <w:szCs w:val="24"/>
        </w:rPr>
        <w:t xml:space="preserve"> prospectiv</w:t>
      </w:r>
      <w:r>
        <w:rPr>
          <w:rFonts w:ascii="Cambria" w:hAnsi="Cambria"/>
          <w:kern w:val="2"/>
          <w:sz w:val="24"/>
          <w:szCs w:val="24"/>
        </w:rPr>
        <w:t>a</w:t>
      </w:r>
      <w:r w:rsidR="001448AF" w:rsidRPr="001448AF">
        <w:rPr>
          <w:rFonts w:ascii="Cambria" w:hAnsi="Cambria"/>
          <w:kern w:val="2"/>
          <w:sz w:val="24"/>
          <w:szCs w:val="24"/>
        </w:rPr>
        <w:t>s que analicen con mayor detalle los factores que marcan la progresión y sobre todo cómo el</w:t>
      </w:r>
      <w:r>
        <w:rPr>
          <w:rFonts w:ascii="Cambria" w:hAnsi="Cambria"/>
          <w:kern w:val="2"/>
          <w:sz w:val="24"/>
          <w:szCs w:val="24"/>
        </w:rPr>
        <w:t xml:space="preserve"> manejo de las comorbilidades (</w:t>
      </w:r>
      <w:r w:rsidR="001448AF" w:rsidRPr="001448AF">
        <w:rPr>
          <w:rFonts w:ascii="Cambria" w:hAnsi="Cambria"/>
          <w:kern w:val="2"/>
          <w:sz w:val="24"/>
          <w:szCs w:val="24"/>
        </w:rPr>
        <w:t>obesidad y diabetes) y los nuevos tratamientos en ensayos clínicos puede impactar en la evolución de la enfermedad</w:t>
      </w:r>
      <w:r>
        <w:rPr>
          <w:rFonts w:ascii="Cambria" w:hAnsi="Cambria"/>
          <w:kern w:val="2"/>
          <w:sz w:val="24"/>
          <w:szCs w:val="24"/>
        </w:rPr>
        <w:t>”, concluyen</w:t>
      </w:r>
      <w:r w:rsidR="001448AF" w:rsidRPr="001448AF">
        <w:rPr>
          <w:rFonts w:ascii="Cambria" w:hAnsi="Cambria"/>
          <w:kern w:val="2"/>
          <w:sz w:val="24"/>
          <w:szCs w:val="24"/>
        </w:rPr>
        <w:t>.</w:t>
      </w:r>
    </w:p>
    <w:p w14:paraId="2BEB703A" w14:textId="77777777" w:rsidR="00A13516" w:rsidRDefault="00A13516" w:rsidP="000F7ADD">
      <w:pPr>
        <w:jc w:val="both"/>
        <w:rPr>
          <w:rFonts w:asciiTheme="majorHAnsi" w:hAnsiTheme="majorHAnsi" w:cs="Arial"/>
          <w:b/>
          <w:sz w:val="24"/>
          <w:szCs w:val="24"/>
          <w:lang w:val="es-ES_tradnl" w:eastAsia="ca-ES"/>
        </w:rPr>
      </w:pPr>
    </w:p>
    <w:p w14:paraId="4FDF6F0A" w14:textId="77777777" w:rsidR="008F221F" w:rsidRDefault="008F221F" w:rsidP="000F7ADD">
      <w:pPr>
        <w:jc w:val="both"/>
        <w:rPr>
          <w:rFonts w:asciiTheme="majorHAnsi" w:hAnsiTheme="majorHAnsi" w:cs="Arial"/>
          <w:b/>
          <w:sz w:val="24"/>
          <w:szCs w:val="24"/>
          <w:lang w:val="es-ES_tradnl" w:eastAsia="ca-ES"/>
        </w:rPr>
      </w:pPr>
      <w:r>
        <w:rPr>
          <w:rFonts w:asciiTheme="majorHAnsi" w:hAnsiTheme="majorHAnsi" w:cs="Arial"/>
          <w:b/>
          <w:sz w:val="24"/>
          <w:szCs w:val="24"/>
          <w:lang w:val="es-ES_tradnl" w:eastAsia="ca-ES"/>
        </w:rPr>
        <w:t xml:space="preserve">Artículo de referencia: </w:t>
      </w:r>
    </w:p>
    <w:p w14:paraId="4CC124C3" w14:textId="77777777" w:rsidR="00A95CE1" w:rsidRDefault="00A95CE1" w:rsidP="000F7ADD">
      <w:pPr>
        <w:jc w:val="both"/>
        <w:rPr>
          <w:rFonts w:ascii="Cambria" w:hAnsi="Cambria"/>
          <w:kern w:val="2"/>
          <w:sz w:val="24"/>
          <w:szCs w:val="24"/>
        </w:rPr>
      </w:pPr>
      <w:proofErr w:type="spellStart"/>
      <w:r w:rsidRPr="00A13516">
        <w:rPr>
          <w:rFonts w:ascii="Cambria" w:hAnsi="Cambria"/>
          <w:kern w:val="2"/>
          <w:sz w:val="24"/>
          <w:szCs w:val="24"/>
        </w:rPr>
        <w:t>Bassegoda</w:t>
      </w:r>
      <w:proofErr w:type="spellEnd"/>
      <w:r w:rsidRPr="00A13516">
        <w:rPr>
          <w:rFonts w:ascii="Cambria" w:hAnsi="Cambria"/>
          <w:kern w:val="2"/>
          <w:sz w:val="24"/>
          <w:szCs w:val="24"/>
        </w:rPr>
        <w:t xml:space="preserve"> O, Rivera-Esteban J, Serra I, Morillas R, Broquetas T, Vergara M, Rodriguez A, Aracil C, </w:t>
      </w:r>
      <w:proofErr w:type="spellStart"/>
      <w:r w:rsidRPr="00A13516">
        <w:rPr>
          <w:rFonts w:ascii="Cambria" w:hAnsi="Cambria"/>
          <w:kern w:val="2"/>
          <w:sz w:val="24"/>
          <w:szCs w:val="24"/>
        </w:rPr>
        <w:t>Virolés</w:t>
      </w:r>
      <w:proofErr w:type="spellEnd"/>
      <w:r w:rsidRPr="00A13516">
        <w:rPr>
          <w:rFonts w:ascii="Cambria" w:hAnsi="Cambria"/>
          <w:kern w:val="2"/>
          <w:sz w:val="24"/>
          <w:szCs w:val="24"/>
        </w:rPr>
        <w:t xml:space="preserve"> S, Carrión JA, Pardo A, Rodríguez-Tajes S, Serra-Burriel M, </w:t>
      </w:r>
      <w:proofErr w:type="spellStart"/>
      <w:r w:rsidRPr="00A13516">
        <w:rPr>
          <w:rFonts w:ascii="Cambria" w:hAnsi="Cambria"/>
          <w:kern w:val="2"/>
          <w:sz w:val="24"/>
          <w:szCs w:val="24"/>
        </w:rPr>
        <w:t>Pericàs</w:t>
      </w:r>
      <w:proofErr w:type="spellEnd"/>
      <w:r w:rsidRPr="00A13516">
        <w:rPr>
          <w:rFonts w:ascii="Cambria" w:hAnsi="Cambria"/>
          <w:kern w:val="2"/>
          <w:sz w:val="24"/>
          <w:szCs w:val="24"/>
        </w:rPr>
        <w:t xml:space="preserve"> JM, </w:t>
      </w:r>
      <w:proofErr w:type="spellStart"/>
      <w:r w:rsidRPr="00A13516">
        <w:rPr>
          <w:rFonts w:ascii="Cambria" w:hAnsi="Cambria"/>
          <w:kern w:val="2"/>
          <w:sz w:val="24"/>
          <w:szCs w:val="24"/>
        </w:rPr>
        <w:t>Augustin</w:t>
      </w:r>
      <w:proofErr w:type="spellEnd"/>
      <w:r w:rsidRPr="00A13516">
        <w:rPr>
          <w:rFonts w:ascii="Cambria" w:hAnsi="Cambria"/>
          <w:kern w:val="2"/>
          <w:sz w:val="24"/>
          <w:szCs w:val="24"/>
        </w:rPr>
        <w:t xml:space="preserve"> S, </w:t>
      </w:r>
      <w:proofErr w:type="spellStart"/>
      <w:r w:rsidRPr="00A13516">
        <w:rPr>
          <w:rFonts w:ascii="Cambria" w:hAnsi="Cambria"/>
          <w:kern w:val="2"/>
          <w:sz w:val="24"/>
          <w:szCs w:val="24"/>
        </w:rPr>
        <w:t>Ginès</w:t>
      </w:r>
      <w:proofErr w:type="spellEnd"/>
      <w:r w:rsidRPr="00A13516">
        <w:rPr>
          <w:rFonts w:ascii="Cambria" w:hAnsi="Cambria"/>
          <w:kern w:val="2"/>
          <w:sz w:val="24"/>
          <w:szCs w:val="24"/>
        </w:rPr>
        <w:t xml:space="preserve"> P, Graupera I. High </w:t>
      </w:r>
      <w:proofErr w:type="spellStart"/>
      <w:r w:rsidRPr="00A13516">
        <w:rPr>
          <w:rFonts w:ascii="Cambria" w:hAnsi="Cambria"/>
          <w:kern w:val="2"/>
          <w:sz w:val="24"/>
          <w:szCs w:val="24"/>
        </w:rPr>
        <w:t>frequency</w:t>
      </w:r>
      <w:proofErr w:type="spellEnd"/>
      <w:r w:rsidRPr="00A13516"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Pr="00A13516">
        <w:rPr>
          <w:rFonts w:ascii="Cambria" w:hAnsi="Cambria"/>
          <w:kern w:val="2"/>
          <w:sz w:val="24"/>
          <w:szCs w:val="24"/>
        </w:rPr>
        <w:t>of</w:t>
      </w:r>
      <w:proofErr w:type="spellEnd"/>
      <w:r w:rsidRPr="00A13516">
        <w:rPr>
          <w:rFonts w:ascii="Cambria" w:hAnsi="Cambria"/>
          <w:kern w:val="2"/>
          <w:sz w:val="24"/>
          <w:szCs w:val="24"/>
        </w:rPr>
        <w:t xml:space="preserve"> acute </w:t>
      </w:r>
      <w:proofErr w:type="spellStart"/>
      <w:r w:rsidRPr="00A13516">
        <w:rPr>
          <w:rFonts w:ascii="Cambria" w:hAnsi="Cambria"/>
          <w:kern w:val="2"/>
          <w:sz w:val="24"/>
          <w:szCs w:val="24"/>
        </w:rPr>
        <w:t>decompensation</w:t>
      </w:r>
      <w:proofErr w:type="spellEnd"/>
      <w:r w:rsidRPr="00A13516">
        <w:rPr>
          <w:rFonts w:ascii="Cambria" w:hAnsi="Cambria"/>
          <w:kern w:val="2"/>
          <w:sz w:val="24"/>
          <w:szCs w:val="24"/>
        </w:rPr>
        <w:t xml:space="preserve"> and </w:t>
      </w:r>
      <w:proofErr w:type="spellStart"/>
      <w:r w:rsidRPr="00A13516">
        <w:rPr>
          <w:rFonts w:ascii="Cambria" w:hAnsi="Cambria"/>
          <w:kern w:val="2"/>
          <w:sz w:val="24"/>
          <w:szCs w:val="24"/>
        </w:rPr>
        <w:t>cancer</w:t>
      </w:r>
      <w:proofErr w:type="spellEnd"/>
      <w:r w:rsidRPr="00A13516">
        <w:rPr>
          <w:rFonts w:ascii="Cambria" w:hAnsi="Cambria"/>
          <w:kern w:val="2"/>
          <w:sz w:val="24"/>
          <w:szCs w:val="24"/>
        </w:rPr>
        <w:t xml:space="preserve"> in </w:t>
      </w:r>
      <w:proofErr w:type="spellStart"/>
      <w:r w:rsidRPr="00A13516">
        <w:rPr>
          <w:rFonts w:ascii="Cambria" w:hAnsi="Cambria"/>
          <w:kern w:val="2"/>
          <w:sz w:val="24"/>
          <w:szCs w:val="24"/>
        </w:rPr>
        <w:t>patients</w:t>
      </w:r>
      <w:proofErr w:type="spellEnd"/>
      <w:r w:rsidRPr="00A13516"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Pr="00A13516">
        <w:rPr>
          <w:rFonts w:ascii="Cambria" w:hAnsi="Cambria"/>
          <w:kern w:val="2"/>
          <w:sz w:val="24"/>
          <w:szCs w:val="24"/>
        </w:rPr>
        <w:t>with</w:t>
      </w:r>
      <w:proofErr w:type="spellEnd"/>
      <w:r w:rsidRPr="00A13516"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Pr="00A13516">
        <w:rPr>
          <w:rFonts w:ascii="Cambria" w:hAnsi="Cambria"/>
          <w:kern w:val="2"/>
          <w:sz w:val="24"/>
          <w:szCs w:val="24"/>
        </w:rPr>
        <w:t>compensated</w:t>
      </w:r>
      <w:proofErr w:type="spellEnd"/>
      <w:r w:rsidRPr="00A13516"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Pr="00A13516">
        <w:rPr>
          <w:rFonts w:ascii="Cambria" w:hAnsi="Cambria"/>
          <w:kern w:val="2"/>
          <w:sz w:val="24"/>
          <w:szCs w:val="24"/>
        </w:rPr>
        <w:t>cirrhosis</w:t>
      </w:r>
      <w:proofErr w:type="spellEnd"/>
      <w:r w:rsidRPr="00A13516"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Pr="00A13516">
        <w:rPr>
          <w:rFonts w:ascii="Cambria" w:hAnsi="Cambria"/>
          <w:kern w:val="2"/>
          <w:sz w:val="24"/>
          <w:szCs w:val="24"/>
        </w:rPr>
        <w:t>due</w:t>
      </w:r>
      <w:proofErr w:type="spellEnd"/>
      <w:r w:rsidRPr="00A13516"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Pr="00A13516">
        <w:rPr>
          <w:rFonts w:ascii="Cambria" w:hAnsi="Cambria"/>
          <w:kern w:val="2"/>
          <w:sz w:val="24"/>
          <w:szCs w:val="24"/>
        </w:rPr>
        <w:t>to</w:t>
      </w:r>
      <w:proofErr w:type="spellEnd"/>
      <w:r w:rsidRPr="00A13516"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Pr="00A13516">
        <w:rPr>
          <w:rFonts w:ascii="Cambria" w:hAnsi="Cambria"/>
          <w:kern w:val="2"/>
          <w:sz w:val="24"/>
          <w:szCs w:val="24"/>
        </w:rPr>
        <w:t>nonalcoholic</w:t>
      </w:r>
      <w:proofErr w:type="spellEnd"/>
      <w:r w:rsidRPr="00A13516"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Pr="00A13516">
        <w:rPr>
          <w:rFonts w:ascii="Cambria" w:hAnsi="Cambria"/>
          <w:kern w:val="2"/>
          <w:sz w:val="24"/>
          <w:szCs w:val="24"/>
        </w:rPr>
        <w:t>fatty</w:t>
      </w:r>
      <w:proofErr w:type="spellEnd"/>
      <w:r w:rsidRPr="00A13516"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Pr="00A13516">
        <w:rPr>
          <w:rFonts w:ascii="Cambria" w:hAnsi="Cambria"/>
          <w:kern w:val="2"/>
          <w:sz w:val="24"/>
          <w:szCs w:val="24"/>
        </w:rPr>
        <w:t>liver</w:t>
      </w:r>
      <w:proofErr w:type="spellEnd"/>
      <w:r w:rsidRPr="00A13516"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Pr="00A13516">
        <w:rPr>
          <w:rFonts w:ascii="Cambria" w:hAnsi="Cambria"/>
          <w:kern w:val="2"/>
          <w:sz w:val="24"/>
          <w:szCs w:val="24"/>
        </w:rPr>
        <w:t>disease</w:t>
      </w:r>
      <w:proofErr w:type="spellEnd"/>
      <w:r w:rsidRPr="00A13516">
        <w:rPr>
          <w:rFonts w:ascii="Cambria" w:hAnsi="Cambria"/>
          <w:kern w:val="2"/>
          <w:sz w:val="24"/>
          <w:szCs w:val="24"/>
        </w:rPr>
        <w:t xml:space="preserve">: A retrospective </w:t>
      </w:r>
      <w:proofErr w:type="spellStart"/>
      <w:r w:rsidRPr="00A13516">
        <w:rPr>
          <w:rFonts w:ascii="Cambria" w:hAnsi="Cambria"/>
          <w:kern w:val="2"/>
          <w:sz w:val="24"/>
          <w:szCs w:val="24"/>
        </w:rPr>
        <w:t>cohort</w:t>
      </w:r>
      <w:proofErr w:type="spellEnd"/>
      <w:r w:rsidRPr="00A13516"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Pr="00A13516">
        <w:rPr>
          <w:rFonts w:ascii="Cambria" w:hAnsi="Cambria"/>
          <w:kern w:val="2"/>
          <w:sz w:val="24"/>
          <w:szCs w:val="24"/>
        </w:rPr>
        <w:t>study</w:t>
      </w:r>
      <w:proofErr w:type="spellEnd"/>
      <w:r w:rsidRPr="00A13516">
        <w:rPr>
          <w:rFonts w:ascii="Cambria" w:hAnsi="Cambria"/>
          <w:kern w:val="2"/>
          <w:sz w:val="24"/>
          <w:szCs w:val="24"/>
        </w:rPr>
        <w:t xml:space="preserve">. </w:t>
      </w:r>
      <w:proofErr w:type="spellStart"/>
      <w:r w:rsidRPr="00A13516">
        <w:rPr>
          <w:rFonts w:ascii="Cambria" w:hAnsi="Cambria"/>
          <w:kern w:val="2"/>
          <w:sz w:val="24"/>
          <w:szCs w:val="24"/>
        </w:rPr>
        <w:t>Hepatol</w:t>
      </w:r>
      <w:proofErr w:type="spellEnd"/>
      <w:r w:rsidRPr="00A13516"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Pr="00A13516">
        <w:rPr>
          <w:rFonts w:ascii="Cambria" w:hAnsi="Cambria"/>
          <w:kern w:val="2"/>
          <w:sz w:val="24"/>
          <w:szCs w:val="24"/>
        </w:rPr>
        <w:t>Commun</w:t>
      </w:r>
      <w:proofErr w:type="spellEnd"/>
      <w:r w:rsidRPr="00A13516">
        <w:rPr>
          <w:rFonts w:ascii="Cambria" w:hAnsi="Cambria"/>
          <w:kern w:val="2"/>
          <w:sz w:val="24"/>
          <w:szCs w:val="24"/>
        </w:rPr>
        <w:t xml:space="preserve">. 2022 </w:t>
      </w:r>
      <w:proofErr w:type="spellStart"/>
      <w:r w:rsidRPr="00A13516">
        <w:rPr>
          <w:rFonts w:ascii="Cambria" w:hAnsi="Cambria"/>
          <w:kern w:val="2"/>
          <w:sz w:val="24"/>
          <w:szCs w:val="24"/>
        </w:rPr>
        <w:t>Sep</w:t>
      </w:r>
      <w:proofErr w:type="spellEnd"/>
      <w:r w:rsidRPr="00A13516">
        <w:rPr>
          <w:rFonts w:ascii="Cambria" w:hAnsi="Cambria"/>
          <w:kern w:val="2"/>
          <w:sz w:val="24"/>
          <w:szCs w:val="24"/>
        </w:rPr>
        <w:t xml:space="preserve"> 8. </w:t>
      </w:r>
      <w:proofErr w:type="spellStart"/>
      <w:r w:rsidRPr="00A13516">
        <w:rPr>
          <w:rFonts w:ascii="Cambria" w:hAnsi="Cambria"/>
          <w:kern w:val="2"/>
          <w:sz w:val="24"/>
          <w:szCs w:val="24"/>
        </w:rPr>
        <w:t>doi</w:t>
      </w:r>
      <w:proofErr w:type="spellEnd"/>
      <w:r w:rsidRPr="00A13516">
        <w:rPr>
          <w:rFonts w:ascii="Cambria" w:hAnsi="Cambria"/>
          <w:kern w:val="2"/>
          <w:sz w:val="24"/>
          <w:szCs w:val="24"/>
        </w:rPr>
        <w:t xml:space="preserve">: 10.1002/hep4.2056. </w:t>
      </w:r>
      <w:proofErr w:type="spellStart"/>
      <w:r w:rsidRPr="00A13516">
        <w:rPr>
          <w:rFonts w:ascii="Cambria" w:hAnsi="Cambria"/>
          <w:kern w:val="2"/>
          <w:sz w:val="24"/>
          <w:szCs w:val="24"/>
        </w:rPr>
        <w:t>Epub</w:t>
      </w:r>
      <w:proofErr w:type="spellEnd"/>
      <w:r w:rsidRPr="00A13516"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Pr="00A13516">
        <w:rPr>
          <w:rFonts w:ascii="Cambria" w:hAnsi="Cambria"/>
          <w:kern w:val="2"/>
          <w:sz w:val="24"/>
          <w:szCs w:val="24"/>
        </w:rPr>
        <w:t>ahead</w:t>
      </w:r>
      <w:proofErr w:type="spellEnd"/>
      <w:r w:rsidRPr="00A13516"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Pr="00A13516">
        <w:rPr>
          <w:rFonts w:ascii="Cambria" w:hAnsi="Cambria"/>
          <w:kern w:val="2"/>
          <w:sz w:val="24"/>
          <w:szCs w:val="24"/>
        </w:rPr>
        <w:t>of</w:t>
      </w:r>
      <w:proofErr w:type="spellEnd"/>
      <w:r w:rsidRPr="00A13516"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Pr="00A13516">
        <w:rPr>
          <w:rFonts w:ascii="Cambria" w:hAnsi="Cambria"/>
          <w:kern w:val="2"/>
          <w:sz w:val="24"/>
          <w:szCs w:val="24"/>
        </w:rPr>
        <w:t>print</w:t>
      </w:r>
      <w:proofErr w:type="spellEnd"/>
      <w:r w:rsidRPr="00A13516">
        <w:rPr>
          <w:rFonts w:ascii="Cambria" w:hAnsi="Cambria"/>
          <w:kern w:val="2"/>
          <w:sz w:val="24"/>
          <w:szCs w:val="24"/>
        </w:rPr>
        <w:t>. PMID: 36073343.</w:t>
      </w:r>
    </w:p>
    <w:p w14:paraId="06DA6484" w14:textId="77777777" w:rsidR="000F7ADD" w:rsidRDefault="000F7ADD" w:rsidP="000F7ADD">
      <w:pPr>
        <w:jc w:val="both"/>
        <w:rPr>
          <w:rFonts w:asciiTheme="majorHAnsi" w:hAnsiTheme="majorHAnsi" w:cs="Arial"/>
          <w:sz w:val="24"/>
          <w:szCs w:val="24"/>
          <w:lang w:val="en-US" w:eastAsia="ca-ES"/>
        </w:rPr>
      </w:pPr>
    </w:p>
    <w:p w14:paraId="0B1AC495" w14:textId="77777777" w:rsidR="00645BF5" w:rsidRDefault="00645BF5" w:rsidP="00645BF5">
      <w:pPr>
        <w:jc w:val="both"/>
        <w:rPr>
          <w:rFonts w:asciiTheme="majorHAnsi" w:hAnsiTheme="majorHAnsi" w:cs="Arial"/>
          <w:b/>
          <w:sz w:val="24"/>
          <w:szCs w:val="24"/>
          <w:lang w:val="es-ES_tradnl" w:eastAsia="ca-ES"/>
        </w:rPr>
      </w:pPr>
      <w:r>
        <w:rPr>
          <w:rFonts w:asciiTheme="majorHAnsi" w:hAnsiTheme="majorHAnsi" w:cs="Arial"/>
          <w:b/>
          <w:sz w:val="24"/>
          <w:szCs w:val="24"/>
          <w:lang w:val="es-ES_tradnl" w:eastAsia="ca-ES"/>
        </w:rPr>
        <w:t xml:space="preserve">Sobre el CIBEREHD </w:t>
      </w:r>
    </w:p>
    <w:p w14:paraId="1CF44A98" w14:textId="77777777" w:rsidR="00645BF5" w:rsidRPr="004D53F7" w:rsidRDefault="00645BF5" w:rsidP="00645BF5">
      <w:pPr>
        <w:jc w:val="both"/>
        <w:rPr>
          <w:rFonts w:asciiTheme="majorHAnsi" w:hAnsiTheme="majorHAnsi" w:cs="Arial"/>
          <w:sz w:val="24"/>
          <w:szCs w:val="24"/>
          <w:lang w:val="es-ES_tradnl" w:eastAsia="ca-ES"/>
        </w:rPr>
      </w:pPr>
      <w:r>
        <w:rPr>
          <w:rFonts w:ascii="Cambria" w:hAnsi="Cambria"/>
          <w:kern w:val="2"/>
          <w:sz w:val="24"/>
          <w:szCs w:val="24"/>
        </w:rPr>
        <w:t xml:space="preserve">El CIBER (Consorcio Centro de Investigación Biomédica en Red, M.P.) depende del Instituto de Salud Carlos III –Ministerio de Ciencia e Innovación– y está cofinanciado por el Fondo Europeo de Desarrollo Regional (FEDER). </w:t>
      </w:r>
      <w:r>
        <w:rPr>
          <w:rFonts w:asciiTheme="majorHAnsi" w:hAnsiTheme="majorHAnsi" w:cs="Arial"/>
          <w:sz w:val="24"/>
          <w:szCs w:val="24"/>
          <w:lang w:val="es-ES_tradnl" w:eastAsia="ca-ES"/>
        </w:rPr>
        <w:t>El CIBER de Enfermedades Hepáticas y Digestivas (CIBEREHD) tiene como finalidad la promoción y protección de la salud por medio del fomento de la investigación. Esta actividad, cuyo alcance incluye tanto a las investigaciones de carácter básico, como aspectos clínicos y traslacionales, se fundamenta en torno a la temática de enfermedades hepáticas y digestivas con la finalidad de innovar en la prevención de dichas enfermedades y de promover avances científicos y sanitarios relevantes a través de la colaboración de los mejores grupos españoles.</w:t>
      </w:r>
      <w:r>
        <w:rPr>
          <w:lang w:val="es-ES_tradnl"/>
        </w:rPr>
        <w:t xml:space="preserve"> </w:t>
      </w:r>
    </w:p>
    <w:p w14:paraId="62DE611D" w14:textId="77777777" w:rsidR="00645BF5" w:rsidRPr="001E1029" w:rsidRDefault="00645BF5" w:rsidP="00645BF5">
      <w:pPr>
        <w:rPr>
          <w:lang w:val="es-ES_tradnl"/>
        </w:rPr>
      </w:pPr>
    </w:p>
    <w:p w14:paraId="084082B6" w14:textId="77777777" w:rsidR="00645BF5" w:rsidRPr="00645BF5" w:rsidRDefault="00645BF5">
      <w:pPr>
        <w:rPr>
          <w:lang w:val="es-ES_tradnl"/>
        </w:rPr>
      </w:pPr>
    </w:p>
    <w:sectPr w:rsidR="00645BF5" w:rsidRPr="00645B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A1B2" w14:textId="77777777" w:rsidR="00ED3A15" w:rsidRDefault="00ED3A15" w:rsidP="00645BF5">
      <w:pPr>
        <w:spacing w:after="0" w:line="240" w:lineRule="auto"/>
      </w:pPr>
      <w:r>
        <w:separator/>
      </w:r>
    </w:p>
  </w:endnote>
  <w:endnote w:type="continuationSeparator" w:id="0">
    <w:p w14:paraId="1777ECAB" w14:textId="77777777" w:rsidR="00ED3A15" w:rsidRDefault="00ED3A15" w:rsidP="0064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5798" w14:textId="77777777" w:rsidR="00BD32E1" w:rsidRDefault="00BD32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C537" w14:textId="77777777" w:rsidR="00BD32E1" w:rsidRDefault="00BD32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D830" w14:textId="77777777" w:rsidR="00BD32E1" w:rsidRDefault="00BD32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7260" w14:textId="77777777" w:rsidR="00ED3A15" w:rsidRDefault="00ED3A15" w:rsidP="00645BF5">
      <w:pPr>
        <w:spacing w:after="0" w:line="240" w:lineRule="auto"/>
      </w:pPr>
      <w:r>
        <w:separator/>
      </w:r>
    </w:p>
  </w:footnote>
  <w:footnote w:type="continuationSeparator" w:id="0">
    <w:p w14:paraId="74757DDF" w14:textId="77777777" w:rsidR="00ED3A15" w:rsidRDefault="00ED3A15" w:rsidP="0064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CA61" w14:textId="77777777" w:rsidR="00BD32E1" w:rsidRDefault="00BD32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18F7" w14:textId="4901DE03" w:rsidR="00AD63E8" w:rsidRDefault="00AD63E8">
    <w:pPr>
      <w:pStyle w:val="Encabezado"/>
    </w:pPr>
    <w:r w:rsidRPr="00C47DBA"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35BF56F0" wp14:editId="7A34699E">
          <wp:simplePos x="0" y="0"/>
          <wp:positionH relativeFrom="column">
            <wp:posOffset>5320665</wp:posOffset>
          </wp:positionH>
          <wp:positionV relativeFrom="paragraph">
            <wp:posOffset>-74295</wp:posOffset>
          </wp:positionV>
          <wp:extent cx="609600" cy="494030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DBA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5AFE2BE9" wp14:editId="3A8422B6">
          <wp:simplePos x="0" y="0"/>
          <wp:positionH relativeFrom="column">
            <wp:posOffset>3411220</wp:posOffset>
          </wp:positionH>
          <wp:positionV relativeFrom="paragraph">
            <wp:posOffset>-83185</wp:posOffset>
          </wp:positionV>
          <wp:extent cx="1688465" cy="447675"/>
          <wp:effectExtent l="0" t="0" r="698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65"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1270" distL="114300" distR="118745" simplePos="0" relativeHeight="251659264" behindDoc="1" locked="0" layoutInCell="1" allowOverlap="1" wp14:anchorId="423BD70D" wp14:editId="7734AAAA">
          <wp:simplePos x="0" y="0"/>
          <wp:positionH relativeFrom="column">
            <wp:posOffset>-365760</wp:posOffset>
          </wp:positionH>
          <wp:positionV relativeFrom="paragraph">
            <wp:posOffset>-186690</wp:posOffset>
          </wp:positionV>
          <wp:extent cx="1462405" cy="646430"/>
          <wp:effectExtent l="0" t="0" r="4445" b="1270"/>
          <wp:wrapSquare wrapText="bothSides"/>
          <wp:docPr id="3" name="Imagen 5" descr="C:\Documents and Settings\Laura\Escritorio\logo_ciberehd_t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5" descr="C:\Documents and Settings\Laura\Escritorio\logo_ciberehd_tex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62405" cy="6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38C0B9A6" wp14:editId="065B4A0E">
          <wp:simplePos x="0" y="0"/>
          <wp:positionH relativeFrom="column">
            <wp:posOffset>1844040</wp:posOffset>
          </wp:positionH>
          <wp:positionV relativeFrom="paragraph">
            <wp:posOffset>-79375</wp:posOffset>
          </wp:positionV>
          <wp:extent cx="1314450" cy="523875"/>
          <wp:effectExtent l="0" t="0" r="0" b="9525"/>
          <wp:wrapThrough wrapText="bothSides">
            <wp:wrapPolygon edited="0">
              <wp:start x="0" y="0"/>
              <wp:lineTo x="0" y="21207"/>
              <wp:lineTo x="21287" y="21207"/>
              <wp:lineTo x="21287" y="0"/>
              <wp:lineTo x="0" y="0"/>
            </wp:wrapPolygon>
          </wp:wrapThrough>
          <wp:docPr id="7" name="Imagen 7" descr="LOGO-03-ISCIII-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03-ISCIII-GRAND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8C611E" w14:textId="77777777" w:rsidR="00AD63E8" w:rsidRDefault="00AD63E8">
    <w:pPr>
      <w:pStyle w:val="Encabezado"/>
    </w:pPr>
  </w:p>
  <w:p w14:paraId="63C72663" w14:textId="763D88CE" w:rsidR="00645BF5" w:rsidRDefault="00645BF5">
    <w:pPr>
      <w:pStyle w:val="Encabezado"/>
    </w:pPr>
  </w:p>
  <w:p w14:paraId="47C4D9DE" w14:textId="77777777" w:rsidR="00AD63E8" w:rsidRDefault="00AD63E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0109" w14:textId="77777777" w:rsidR="00BD32E1" w:rsidRDefault="00BD32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A7276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97090"/>
    <w:multiLevelType w:val="hybridMultilevel"/>
    <w:tmpl w:val="2A10ED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41716"/>
    <w:multiLevelType w:val="hybridMultilevel"/>
    <w:tmpl w:val="AB66FA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748829">
    <w:abstractNumId w:val="1"/>
  </w:num>
  <w:num w:numId="2" w16cid:durableId="2133742159">
    <w:abstractNumId w:val="2"/>
  </w:num>
  <w:num w:numId="3" w16cid:durableId="3651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75"/>
    <w:rsid w:val="00057CFB"/>
    <w:rsid w:val="000801A1"/>
    <w:rsid w:val="000F7ADD"/>
    <w:rsid w:val="001448AF"/>
    <w:rsid w:val="001841DA"/>
    <w:rsid w:val="001D5C7E"/>
    <w:rsid w:val="001F7F75"/>
    <w:rsid w:val="00292C5F"/>
    <w:rsid w:val="002D4F05"/>
    <w:rsid w:val="002D66C5"/>
    <w:rsid w:val="00314D3B"/>
    <w:rsid w:val="003806C6"/>
    <w:rsid w:val="003E29FB"/>
    <w:rsid w:val="00410755"/>
    <w:rsid w:val="00422688"/>
    <w:rsid w:val="004A08EC"/>
    <w:rsid w:val="004C03A3"/>
    <w:rsid w:val="004D6716"/>
    <w:rsid w:val="00571BE2"/>
    <w:rsid w:val="005F3927"/>
    <w:rsid w:val="00645BF5"/>
    <w:rsid w:val="00656BDE"/>
    <w:rsid w:val="006629ED"/>
    <w:rsid w:val="00692FF8"/>
    <w:rsid w:val="006B259A"/>
    <w:rsid w:val="006F2FEA"/>
    <w:rsid w:val="00716138"/>
    <w:rsid w:val="00721825"/>
    <w:rsid w:val="00771BAF"/>
    <w:rsid w:val="00773CD0"/>
    <w:rsid w:val="00790C2B"/>
    <w:rsid w:val="007A1DA2"/>
    <w:rsid w:val="00851F27"/>
    <w:rsid w:val="008F221F"/>
    <w:rsid w:val="008F3175"/>
    <w:rsid w:val="00943FA7"/>
    <w:rsid w:val="009727CB"/>
    <w:rsid w:val="00991394"/>
    <w:rsid w:val="009B340B"/>
    <w:rsid w:val="009B5681"/>
    <w:rsid w:val="009E2C55"/>
    <w:rsid w:val="009F19C7"/>
    <w:rsid w:val="00A13516"/>
    <w:rsid w:val="00A256D2"/>
    <w:rsid w:val="00A2586D"/>
    <w:rsid w:val="00A33070"/>
    <w:rsid w:val="00A437B7"/>
    <w:rsid w:val="00A67730"/>
    <w:rsid w:val="00A6795D"/>
    <w:rsid w:val="00A730E1"/>
    <w:rsid w:val="00A754C1"/>
    <w:rsid w:val="00A75E06"/>
    <w:rsid w:val="00A95CE1"/>
    <w:rsid w:val="00AC56A1"/>
    <w:rsid w:val="00AD63E8"/>
    <w:rsid w:val="00B34C9A"/>
    <w:rsid w:val="00B67111"/>
    <w:rsid w:val="00B738C4"/>
    <w:rsid w:val="00BD32E1"/>
    <w:rsid w:val="00C3088E"/>
    <w:rsid w:val="00CC1958"/>
    <w:rsid w:val="00CC63E8"/>
    <w:rsid w:val="00D17EF8"/>
    <w:rsid w:val="00D8231E"/>
    <w:rsid w:val="00DC776E"/>
    <w:rsid w:val="00DD5A37"/>
    <w:rsid w:val="00E34FFC"/>
    <w:rsid w:val="00E523A9"/>
    <w:rsid w:val="00ED3A15"/>
    <w:rsid w:val="00EE1BE9"/>
    <w:rsid w:val="00EE53F7"/>
    <w:rsid w:val="00F047CE"/>
    <w:rsid w:val="00F5448C"/>
    <w:rsid w:val="00FB52F4"/>
    <w:rsid w:val="00FC3981"/>
    <w:rsid w:val="00FD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ED8A"/>
  <w15:docId w15:val="{2DAF4AE1-9676-4FC7-9648-AFBB322D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5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5BF5"/>
  </w:style>
  <w:style w:type="paragraph" w:styleId="Piedepgina">
    <w:name w:val="footer"/>
    <w:basedOn w:val="Normal"/>
    <w:link w:val="PiedepginaCar"/>
    <w:uiPriority w:val="99"/>
    <w:unhideWhenUsed/>
    <w:rsid w:val="00645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BF5"/>
  </w:style>
  <w:style w:type="character" w:styleId="Hipervnculo">
    <w:name w:val="Hyperlink"/>
    <w:basedOn w:val="Fuentedeprrafopredeter"/>
    <w:uiPriority w:val="99"/>
    <w:unhideWhenUsed/>
    <w:rsid w:val="008F221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F22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259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59A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9727CB"/>
    <w:pPr>
      <w:spacing w:after="0" w:line="240" w:lineRule="auto"/>
    </w:pPr>
  </w:style>
  <w:style w:type="paragraph" w:styleId="Listaconvietas">
    <w:name w:val="List Bullet"/>
    <w:basedOn w:val="Normal"/>
    <w:uiPriority w:val="99"/>
    <w:unhideWhenUsed/>
    <w:rsid w:val="000F7ADD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7DB8D9D47954EBE5574F024F0FF61" ma:contentTypeVersion="15" ma:contentTypeDescription="Crear nuevo documento." ma:contentTypeScope="" ma:versionID="d4881920026615b55ff328c4202a524e">
  <xsd:schema xmlns:xsd="http://www.w3.org/2001/XMLSchema" xmlns:xs="http://www.w3.org/2001/XMLSchema" xmlns:p="http://schemas.microsoft.com/office/2006/metadata/properties" xmlns:ns1="http://schemas.microsoft.com/sharepoint/v3" xmlns:ns2="6788ffbc-cf8a-4181-88c0-9764b2cd5152" xmlns:ns3="8ee888c6-13f0-4cff-b107-12928f437227" targetNamespace="http://schemas.microsoft.com/office/2006/metadata/properties" ma:root="true" ma:fieldsID="655c55139ffba6d8e4d7b1eda8a6b97b" ns1:_="" ns2:_="" ns3:_="">
    <xsd:import namespace="http://schemas.microsoft.com/sharepoint/v3"/>
    <xsd:import namespace="6788ffbc-cf8a-4181-88c0-9764b2cd5152"/>
    <xsd:import namespace="8ee888c6-13f0-4cff-b107-12928f43722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8ffbc-cf8a-4181-88c0-9764b2cd5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888c6-13f0-4cff-b107-12928f43722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CED13B-F004-4C9C-8A03-44A3D5FB1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AC170-684B-4937-B47C-F4A680D26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88ffbc-cf8a-4181-88c0-9764b2cd5152"/>
    <ds:schemaRef ds:uri="8ee888c6-13f0-4cff-b107-12928f437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24971A-FF14-4F27-9883-8574E4E31833}">
  <ds:schemaRefs>
    <ds:schemaRef ds:uri="http://schemas.openxmlformats.org/package/2006/metadata/core-properties"/>
    <ds:schemaRef ds:uri="http://purl.org/dc/dcmitype/"/>
    <ds:schemaRef ds:uri="http://purl.org/dc/elements/1.1/"/>
    <ds:schemaRef ds:uri="8ee888c6-13f0-4cff-b107-12928f437227"/>
    <ds:schemaRef ds:uri="6788ffbc-cf8a-4181-88c0-9764b2cd5152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6244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Navarro, Begoña [Ciberisciii]</cp:lastModifiedBy>
  <cp:revision>2</cp:revision>
  <dcterms:created xsi:type="dcterms:W3CDTF">2022-10-20T07:39:00Z</dcterms:created>
  <dcterms:modified xsi:type="dcterms:W3CDTF">2022-10-20T07:39:00Z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0x010100CBA7DB8D9D47954EBE5574F024F0FF61</vt:lpwstr>
  </property>
</Properties>
</file>