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F3899" w14:textId="3E6D5DC8" w:rsidR="00FA15F6" w:rsidRDefault="00FA15F6" w:rsidP="00F349C3">
      <w:pPr>
        <w:jc w:val="center"/>
        <w:rPr>
          <w:rFonts w:ascii="Cambria" w:hAnsi="Cambria"/>
          <w:b/>
          <w:bCs/>
          <w:sz w:val="32"/>
          <w:szCs w:val="32"/>
        </w:rPr>
      </w:pPr>
    </w:p>
    <w:p w14:paraId="6A8D2665" w14:textId="35BDF86B" w:rsidR="00FA15F6" w:rsidRDefault="00B777CA" w:rsidP="00F349C3">
      <w:pPr>
        <w:jc w:val="center"/>
        <w:rPr>
          <w:rFonts w:ascii="Cambria" w:hAnsi="Cambria"/>
          <w:b/>
          <w:bCs/>
          <w:sz w:val="32"/>
          <w:szCs w:val="32"/>
        </w:rPr>
      </w:pPr>
      <w:r>
        <w:rPr>
          <w:rFonts w:ascii="Cambria" w:hAnsi="Cambria"/>
          <w:b/>
          <w:bCs/>
          <w:sz w:val="32"/>
          <w:szCs w:val="32"/>
        </w:rPr>
        <w:t xml:space="preserve">Describen los mecanismos por los que la </w:t>
      </w:r>
      <w:r w:rsidR="00FA15F6">
        <w:rPr>
          <w:rFonts w:ascii="Cambria" w:hAnsi="Cambria"/>
          <w:b/>
          <w:bCs/>
          <w:sz w:val="32"/>
          <w:szCs w:val="32"/>
        </w:rPr>
        <w:t>ventilación mecánica puede estimular las células tumorales</w:t>
      </w:r>
      <w:r w:rsidR="00ED0987">
        <w:rPr>
          <w:rFonts w:ascii="Cambria" w:hAnsi="Cambria"/>
          <w:b/>
          <w:bCs/>
          <w:sz w:val="32"/>
          <w:szCs w:val="32"/>
        </w:rPr>
        <w:t xml:space="preserve"> en cáncer de pulmón</w:t>
      </w:r>
      <w:r w:rsidR="00FA15F6">
        <w:rPr>
          <w:rFonts w:ascii="Cambria" w:hAnsi="Cambria"/>
          <w:b/>
          <w:bCs/>
          <w:sz w:val="32"/>
          <w:szCs w:val="32"/>
        </w:rPr>
        <w:t xml:space="preserve"> y favorecer las metástasis</w:t>
      </w:r>
    </w:p>
    <w:p w14:paraId="37169075" w14:textId="7AF22776" w:rsidR="00ED0987" w:rsidRDefault="00FA15F6" w:rsidP="00B777CA">
      <w:pPr>
        <w:pStyle w:val="Prrafodelista"/>
        <w:numPr>
          <w:ilvl w:val="0"/>
          <w:numId w:val="4"/>
        </w:numPr>
        <w:jc w:val="both"/>
        <w:rPr>
          <w:rFonts w:ascii="Cambria" w:hAnsi="Cambria"/>
          <w:b/>
          <w:bCs/>
          <w:sz w:val="24"/>
          <w:szCs w:val="24"/>
        </w:rPr>
      </w:pPr>
      <w:r w:rsidRPr="0049085B">
        <w:rPr>
          <w:rFonts w:ascii="Cambria" w:hAnsi="Cambria"/>
          <w:b/>
          <w:bCs/>
          <w:sz w:val="24"/>
          <w:szCs w:val="24"/>
        </w:rPr>
        <w:t xml:space="preserve">Un estudio desarrollado por investigadores del CIBERES y del </w:t>
      </w:r>
      <w:r w:rsidR="00ED0987" w:rsidRPr="0049085B">
        <w:rPr>
          <w:rFonts w:ascii="Cambria" w:hAnsi="Cambria"/>
          <w:b/>
          <w:bCs/>
          <w:sz w:val="24"/>
          <w:szCs w:val="24"/>
        </w:rPr>
        <w:t>ISPA</w:t>
      </w:r>
      <w:r w:rsidR="00ED0987">
        <w:rPr>
          <w:rFonts w:ascii="Cambria" w:hAnsi="Cambria"/>
          <w:b/>
          <w:bCs/>
          <w:sz w:val="24"/>
          <w:szCs w:val="24"/>
        </w:rPr>
        <w:t xml:space="preserve"> </w:t>
      </w:r>
      <w:r w:rsidR="0062608E">
        <w:rPr>
          <w:rFonts w:ascii="Cambria" w:hAnsi="Cambria"/>
          <w:b/>
          <w:bCs/>
          <w:sz w:val="24"/>
          <w:szCs w:val="24"/>
        </w:rPr>
        <w:t>muestra</w:t>
      </w:r>
      <w:r w:rsidR="00B777CA">
        <w:rPr>
          <w:rFonts w:ascii="Cambria" w:hAnsi="Cambria"/>
          <w:b/>
          <w:bCs/>
          <w:sz w:val="24"/>
          <w:szCs w:val="24"/>
        </w:rPr>
        <w:t xml:space="preserve">, en </w:t>
      </w:r>
      <w:r w:rsidR="00B777CA" w:rsidRPr="00B777CA">
        <w:rPr>
          <w:rFonts w:ascii="Cambria" w:hAnsi="Cambria"/>
          <w:b/>
          <w:bCs/>
          <w:sz w:val="24"/>
          <w:szCs w:val="24"/>
        </w:rPr>
        <w:t xml:space="preserve">modelos celulares </w:t>
      </w:r>
      <w:r w:rsidR="00B777CA" w:rsidRPr="00FC2D69">
        <w:rPr>
          <w:rFonts w:ascii="Cambria" w:hAnsi="Cambria"/>
          <w:b/>
          <w:bCs/>
          <w:i/>
          <w:sz w:val="24"/>
          <w:szCs w:val="24"/>
        </w:rPr>
        <w:t>in vitro</w:t>
      </w:r>
      <w:r w:rsidR="00B777CA" w:rsidRPr="00B777CA">
        <w:rPr>
          <w:rFonts w:ascii="Cambria" w:hAnsi="Cambria"/>
          <w:b/>
          <w:bCs/>
          <w:sz w:val="24"/>
          <w:szCs w:val="24"/>
        </w:rPr>
        <w:t xml:space="preserve"> e </w:t>
      </w:r>
      <w:r w:rsidR="00B777CA" w:rsidRPr="00FC2D69">
        <w:rPr>
          <w:rFonts w:ascii="Cambria" w:hAnsi="Cambria"/>
          <w:b/>
          <w:bCs/>
          <w:i/>
          <w:sz w:val="24"/>
          <w:szCs w:val="24"/>
        </w:rPr>
        <w:t>in vivo</w:t>
      </w:r>
      <w:r w:rsidR="00B777CA" w:rsidRPr="00B777CA">
        <w:rPr>
          <w:rFonts w:ascii="Cambria" w:hAnsi="Cambria"/>
          <w:b/>
          <w:bCs/>
          <w:sz w:val="24"/>
          <w:szCs w:val="24"/>
        </w:rPr>
        <w:t xml:space="preserve"> </w:t>
      </w:r>
      <w:r w:rsidR="00B777CA">
        <w:rPr>
          <w:rFonts w:ascii="Cambria" w:hAnsi="Cambria"/>
          <w:b/>
          <w:bCs/>
          <w:sz w:val="24"/>
          <w:szCs w:val="24"/>
        </w:rPr>
        <w:t xml:space="preserve">de cáncer de pulmón, </w:t>
      </w:r>
      <w:r w:rsidR="0062608E">
        <w:rPr>
          <w:rFonts w:ascii="Cambria" w:hAnsi="Cambria"/>
          <w:b/>
          <w:bCs/>
          <w:sz w:val="24"/>
          <w:szCs w:val="24"/>
        </w:rPr>
        <w:t>cómo</w:t>
      </w:r>
      <w:r w:rsidR="00ED0987">
        <w:rPr>
          <w:rFonts w:ascii="Cambria" w:hAnsi="Cambria"/>
          <w:b/>
          <w:bCs/>
          <w:sz w:val="24"/>
          <w:szCs w:val="24"/>
        </w:rPr>
        <w:t xml:space="preserve"> el estrés mecánico del ventilador induce una alteración en la transcripción </w:t>
      </w:r>
      <w:r w:rsidR="0062608E">
        <w:rPr>
          <w:rFonts w:ascii="Cambria" w:hAnsi="Cambria"/>
          <w:b/>
          <w:bCs/>
          <w:sz w:val="24"/>
          <w:szCs w:val="24"/>
        </w:rPr>
        <w:t>genética de las células cancerosas</w:t>
      </w:r>
      <w:r w:rsidR="00ED0987">
        <w:rPr>
          <w:rFonts w:ascii="Cambria" w:hAnsi="Cambria"/>
          <w:b/>
          <w:bCs/>
          <w:sz w:val="24"/>
          <w:szCs w:val="24"/>
        </w:rPr>
        <w:t xml:space="preserve">, especialmente en la ruta de síntesis del colesterol, que favorece la </w:t>
      </w:r>
      <w:proofErr w:type="spellStart"/>
      <w:r w:rsidR="00161461">
        <w:rPr>
          <w:rFonts w:ascii="Cambria" w:hAnsi="Cambria"/>
          <w:b/>
          <w:bCs/>
          <w:sz w:val="24"/>
          <w:szCs w:val="24"/>
        </w:rPr>
        <w:t>invasividad</w:t>
      </w:r>
      <w:proofErr w:type="spellEnd"/>
    </w:p>
    <w:p w14:paraId="58F04FA4" w14:textId="77777777" w:rsidR="0062608E" w:rsidRDefault="0062608E" w:rsidP="0049085B">
      <w:pPr>
        <w:pStyle w:val="Prrafodelista"/>
        <w:ind w:left="360"/>
        <w:jc w:val="both"/>
        <w:rPr>
          <w:rFonts w:ascii="Cambria" w:hAnsi="Cambria"/>
          <w:b/>
          <w:bCs/>
          <w:sz w:val="24"/>
          <w:szCs w:val="24"/>
        </w:rPr>
      </w:pPr>
    </w:p>
    <w:p w14:paraId="7172F9DE" w14:textId="018A2F6C" w:rsidR="00301A95" w:rsidRPr="0049085B" w:rsidRDefault="003573F3" w:rsidP="0049085B">
      <w:pPr>
        <w:pStyle w:val="Prrafodelista"/>
        <w:numPr>
          <w:ilvl w:val="0"/>
          <w:numId w:val="4"/>
        </w:numPr>
        <w:jc w:val="both"/>
        <w:rPr>
          <w:rFonts w:ascii="Cambria" w:hAnsi="Cambria"/>
          <w:b/>
          <w:bCs/>
          <w:sz w:val="24"/>
          <w:szCs w:val="24"/>
        </w:rPr>
      </w:pPr>
      <w:r>
        <w:rPr>
          <w:rFonts w:ascii="Cambria" w:hAnsi="Cambria"/>
          <w:b/>
          <w:bCs/>
          <w:sz w:val="24"/>
          <w:szCs w:val="24"/>
        </w:rPr>
        <w:t xml:space="preserve">Un </w:t>
      </w:r>
      <w:r w:rsidR="00FA15F6" w:rsidRPr="0049085B">
        <w:rPr>
          <w:rFonts w:ascii="Cambria" w:hAnsi="Cambria"/>
          <w:b/>
          <w:bCs/>
          <w:sz w:val="24"/>
          <w:szCs w:val="24"/>
        </w:rPr>
        <w:t xml:space="preserve">fármaco </w:t>
      </w:r>
      <w:r w:rsidR="0062608E">
        <w:rPr>
          <w:rFonts w:ascii="Cambria" w:hAnsi="Cambria"/>
          <w:b/>
          <w:bCs/>
          <w:sz w:val="24"/>
          <w:szCs w:val="24"/>
        </w:rPr>
        <w:t>usado para tratar</w:t>
      </w:r>
      <w:r w:rsidR="00FA15F6" w:rsidRPr="0049085B">
        <w:rPr>
          <w:rFonts w:ascii="Cambria" w:hAnsi="Cambria"/>
          <w:b/>
          <w:bCs/>
          <w:sz w:val="24"/>
          <w:szCs w:val="24"/>
        </w:rPr>
        <w:t xml:space="preserve"> </w:t>
      </w:r>
      <w:r w:rsidR="00ED0987">
        <w:rPr>
          <w:rFonts w:ascii="Cambria" w:hAnsi="Cambria"/>
          <w:b/>
          <w:bCs/>
          <w:sz w:val="24"/>
          <w:szCs w:val="24"/>
        </w:rPr>
        <w:t xml:space="preserve">la hipercolesterolemia </w:t>
      </w:r>
      <w:r w:rsidR="0062608E">
        <w:rPr>
          <w:rFonts w:ascii="Cambria" w:hAnsi="Cambria"/>
          <w:b/>
          <w:bCs/>
          <w:sz w:val="24"/>
          <w:szCs w:val="24"/>
        </w:rPr>
        <w:t>podría contribuir a</w:t>
      </w:r>
      <w:r w:rsidR="00FA15F6" w:rsidRPr="0049085B">
        <w:rPr>
          <w:rFonts w:ascii="Cambria" w:hAnsi="Cambria"/>
          <w:b/>
          <w:bCs/>
          <w:sz w:val="24"/>
          <w:szCs w:val="24"/>
        </w:rPr>
        <w:t xml:space="preserve"> disminuir </w:t>
      </w:r>
      <w:r w:rsidR="0062608E">
        <w:rPr>
          <w:rFonts w:ascii="Cambria" w:hAnsi="Cambria"/>
          <w:b/>
          <w:bCs/>
          <w:sz w:val="24"/>
          <w:szCs w:val="24"/>
        </w:rPr>
        <w:t>esta</w:t>
      </w:r>
      <w:r w:rsidR="00FA15F6" w:rsidRPr="0049085B">
        <w:rPr>
          <w:rFonts w:ascii="Cambria" w:hAnsi="Cambria"/>
          <w:b/>
          <w:bCs/>
          <w:sz w:val="24"/>
          <w:szCs w:val="24"/>
        </w:rPr>
        <w:t xml:space="preserve"> diseminación </w:t>
      </w:r>
      <w:r w:rsidR="0062608E">
        <w:rPr>
          <w:rFonts w:ascii="Cambria" w:hAnsi="Cambria"/>
          <w:b/>
          <w:bCs/>
          <w:sz w:val="24"/>
          <w:szCs w:val="24"/>
        </w:rPr>
        <w:t>tumoral</w:t>
      </w:r>
    </w:p>
    <w:p w14:paraId="7B02818F" w14:textId="77777777" w:rsidR="00AE26FC" w:rsidRDefault="00AE26FC" w:rsidP="00B83904">
      <w:pPr>
        <w:pStyle w:val="Prrafodelista"/>
        <w:ind w:left="1068"/>
        <w:jc w:val="both"/>
        <w:rPr>
          <w:rFonts w:ascii="Cambria" w:hAnsi="Cambria"/>
          <w:b/>
          <w:bCs/>
          <w:sz w:val="24"/>
          <w:szCs w:val="24"/>
        </w:rPr>
      </w:pPr>
    </w:p>
    <w:p w14:paraId="795EAB13" w14:textId="1C978F16" w:rsidR="00161461" w:rsidRDefault="00DD0A6A" w:rsidP="0049085B">
      <w:pPr>
        <w:jc w:val="both"/>
        <w:rPr>
          <w:rFonts w:ascii="Cambria" w:hAnsi="Cambria"/>
          <w:sz w:val="24"/>
          <w:szCs w:val="24"/>
        </w:rPr>
      </w:pPr>
      <w:r w:rsidRPr="00E61E06">
        <w:rPr>
          <w:rFonts w:ascii="Cambria" w:hAnsi="Cambria"/>
          <w:b/>
          <w:bCs/>
          <w:sz w:val="24"/>
          <w:szCs w:val="24"/>
        </w:rPr>
        <w:t xml:space="preserve">Madrid, </w:t>
      </w:r>
      <w:r w:rsidR="003C6A25">
        <w:rPr>
          <w:rFonts w:ascii="Cambria" w:hAnsi="Cambria"/>
          <w:b/>
          <w:bCs/>
          <w:sz w:val="24"/>
          <w:szCs w:val="24"/>
        </w:rPr>
        <w:t>23</w:t>
      </w:r>
      <w:r w:rsidR="003C6A25" w:rsidRPr="00E61E06">
        <w:rPr>
          <w:rFonts w:ascii="Cambria" w:hAnsi="Cambria"/>
          <w:b/>
          <w:bCs/>
          <w:sz w:val="24"/>
          <w:szCs w:val="24"/>
        </w:rPr>
        <w:t xml:space="preserve"> </w:t>
      </w:r>
      <w:r w:rsidRPr="00E61E06">
        <w:rPr>
          <w:rFonts w:ascii="Cambria" w:hAnsi="Cambria"/>
          <w:b/>
          <w:bCs/>
          <w:sz w:val="24"/>
          <w:szCs w:val="24"/>
        </w:rPr>
        <w:t xml:space="preserve">de </w:t>
      </w:r>
      <w:r w:rsidR="00C80E22">
        <w:rPr>
          <w:rFonts w:ascii="Cambria" w:hAnsi="Cambria"/>
          <w:b/>
          <w:bCs/>
          <w:sz w:val="24"/>
          <w:szCs w:val="24"/>
        </w:rPr>
        <w:t xml:space="preserve">diciembre </w:t>
      </w:r>
      <w:r w:rsidRPr="00E61E06">
        <w:rPr>
          <w:rFonts w:ascii="Cambria" w:hAnsi="Cambria"/>
          <w:b/>
          <w:bCs/>
          <w:sz w:val="24"/>
          <w:szCs w:val="24"/>
        </w:rPr>
        <w:t>de 2021.-</w:t>
      </w:r>
      <w:r w:rsidRPr="00E61E06">
        <w:rPr>
          <w:rFonts w:ascii="Cambria" w:hAnsi="Cambria"/>
          <w:sz w:val="24"/>
          <w:szCs w:val="24"/>
        </w:rPr>
        <w:t xml:space="preserve"> </w:t>
      </w:r>
      <w:r w:rsidR="00161461">
        <w:rPr>
          <w:rFonts w:ascii="Cambria" w:hAnsi="Cambria"/>
          <w:sz w:val="24"/>
          <w:szCs w:val="24"/>
        </w:rPr>
        <w:t>La ventilación mecánica puede estimular las células tumorales en cáncer de pulmón e inducir cambios en la transcripción genética de las mismas que</w:t>
      </w:r>
      <w:r w:rsidR="000F7EDD">
        <w:rPr>
          <w:rFonts w:ascii="Cambria" w:hAnsi="Cambria"/>
          <w:sz w:val="24"/>
          <w:szCs w:val="24"/>
        </w:rPr>
        <w:t xml:space="preserve"> altera</w:t>
      </w:r>
      <w:r w:rsidR="003C6A25">
        <w:rPr>
          <w:rFonts w:ascii="Cambria" w:hAnsi="Cambria"/>
          <w:sz w:val="24"/>
          <w:szCs w:val="24"/>
        </w:rPr>
        <w:t>n</w:t>
      </w:r>
      <w:r w:rsidR="000F7EDD">
        <w:rPr>
          <w:rFonts w:ascii="Cambria" w:hAnsi="Cambria"/>
          <w:sz w:val="24"/>
          <w:szCs w:val="24"/>
        </w:rPr>
        <w:t xml:space="preserve"> sus características y</w:t>
      </w:r>
      <w:r w:rsidR="00161461">
        <w:rPr>
          <w:rFonts w:ascii="Cambria" w:hAnsi="Cambria"/>
          <w:sz w:val="24"/>
          <w:szCs w:val="24"/>
        </w:rPr>
        <w:t xml:space="preserve"> facilita</w:t>
      </w:r>
      <w:r w:rsidR="003C6A25">
        <w:rPr>
          <w:rFonts w:ascii="Cambria" w:hAnsi="Cambria"/>
          <w:sz w:val="24"/>
          <w:szCs w:val="24"/>
        </w:rPr>
        <w:t>n</w:t>
      </w:r>
      <w:bookmarkStart w:id="0" w:name="_GoBack"/>
      <w:bookmarkEnd w:id="0"/>
      <w:r w:rsidR="00161461">
        <w:rPr>
          <w:rFonts w:ascii="Cambria" w:hAnsi="Cambria"/>
          <w:sz w:val="24"/>
          <w:szCs w:val="24"/>
        </w:rPr>
        <w:t xml:space="preserve"> su diseminación y las metástasis a distancia de la neoplasia </w:t>
      </w:r>
      <w:r w:rsidR="000E5AA0">
        <w:rPr>
          <w:rFonts w:ascii="Cambria" w:hAnsi="Cambria"/>
          <w:sz w:val="24"/>
          <w:szCs w:val="24"/>
        </w:rPr>
        <w:t>de origen</w:t>
      </w:r>
      <w:r w:rsidR="00161461">
        <w:rPr>
          <w:rFonts w:ascii="Cambria" w:hAnsi="Cambria"/>
          <w:sz w:val="24"/>
          <w:szCs w:val="24"/>
        </w:rPr>
        <w:t xml:space="preserve">. Esta es la </w:t>
      </w:r>
      <w:r w:rsidR="000E5AA0">
        <w:rPr>
          <w:rFonts w:ascii="Cambria" w:hAnsi="Cambria"/>
          <w:sz w:val="24"/>
          <w:szCs w:val="24"/>
        </w:rPr>
        <w:t xml:space="preserve">principal </w:t>
      </w:r>
      <w:r w:rsidR="00161461">
        <w:rPr>
          <w:rFonts w:ascii="Cambria" w:hAnsi="Cambria"/>
          <w:sz w:val="24"/>
          <w:szCs w:val="24"/>
        </w:rPr>
        <w:t>conclusión de un estudio desarrollado por investigadores del CIBER de Enfermedades Respiratorias (CIBERES)</w:t>
      </w:r>
      <w:r w:rsidR="001B23B5">
        <w:rPr>
          <w:rFonts w:ascii="Cambria" w:hAnsi="Cambria"/>
          <w:sz w:val="24"/>
          <w:szCs w:val="24"/>
        </w:rPr>
        <w:t xml:space="preserve">, </w:t>
      </w:r>
      <w:r w:rsidR="00161461">
        <w:rPr>
          <w:rFonts w:ascii="Cambria" w:hAnsi="Cambria"/>
          <w:sz w:val="24"/>
          <w:szCs w:val="24"/>
        </w:rPr>
        <w:t>el Instituto de Investigación Sanitaria del Principado de Asturias (ISPA)</w:t>
      </w:r>
      <w:r w:rsidR="001B23B5">
        <w:rPr>
          <w:rFonts w:ascii="Cambria" w:hAnsi="Cambria"/>
          <w:sz w:val="24"/>
          <w:szCs w:val="24"/>
        </w:rPr>
        <w:t xml:space="preserve">, la Universidad de Oviedo y el Instituto Universitario de Oncología del Principado de Asturias, </w:t>
      </w:r>
      <w:r w:rsidR="000E5AA0">
        <w:rPr>
          <w:rFonts w:ascii="Cambria" w:hAnsi="Cambria"/>
          <w:sz w:val="24"/>
          <w:szCs w:val="24"/>
        </w:rPr>
        <w:t>que ha publicado en</w:t>
      </w:r>
      <w:r w:rsidR="000E5AA0" w:rsidRPr="000E5AA0">
        <w:rPr>
          <w:rFonts w:ascii="Cambria" w:hAnsi="Cambria"/>
          <w:sz w:val="24"/>
          <w:szCs w:val="24"/>
        </w:rPr>
        <w:t xml:space="preserve"> </w:t>
      </w:r>
      <w:r w:rsidR="000E5AA0">
        <w:rPr>
          <w:rFonts w:ascii="Cambria" w:hAnsi="Cambria"/>
          <w:sz w:val="24"/>
          <w:szCs w:val="24"/>
        </w:rPr>
        <w:t xml:space="preserve">la revista </w:t>
      </w:r>
      <w:proofErr w:type="spellStart"/>
      <w:r w:rsidR="000E5AA0" w:rsidRPr="002F42D4">
        <w:rPr>
          <w:rFonts w:ascii="Cambria" w:hAnsi="Cambria"/>
          <w:i/>
          <w:sz w:val="24"/>
          <w:szCs w:val="24"/>
        </w:rPr>
        <w:t>European</w:t>
      </w:r>
      <w:proofErr w:type="spellEnd"/>
      <w:r w:rsidR="000E5AA0" w:rsidRPr="002F42D4">
        <w:rPr>
          <w:rFonts w:ascii="Cambria" w:hAnsi="Cambria"/>
          <w:i/>
          <w:sz w:val="24"/>
          <w:szCs w:val="24"/>
        </w:rPr>
        <w:t xml:space="preserve"> </w:t>
      </w:r>
      <w:proofErr w:type="spellStart"/>
      <w:r w:rsidR="000E5AA0" w:rsidRPr="002F42D4">
        <w:rPr>
          <w:rFonts w:ascii="Cambria" w:hAnsi="Cambria"/>
          <w:i/>
          <w:sz w:val="24"/>
          <w:szCs w:val="24"/>
        </w:rPr>
        <w:t>Respiratory</w:t>
      </w:r>
      <w:proofErr w:type="spellEnd"/>
      <w:r w:rsidR="000E5AA0" w:rsidRPr="002F42D4">
        <w:rPr>
          <w:rFonts w:ascii="Cambria" w:hAnsi="Cambria"/>
          <w:i/>
          <w:sz w:val="24"/>
          <w:szCs w:val="24"/>
        </w:rPr>
        <w:t xml:space="preserve"> </w:t>
      </w:r>
      <w:proofErr w:type="spellStart"/>
      <w:r w:rsidR="000E5AA0" w:rsidRPr="002F42D4">
        <w:rPr>
          <w:rFonts w:ascii="Cambria" w:hAnsi="Cambria"/>
          <w:i/>
          <w:sz w:val="24"/>
          <w:szCs w:val="24"/>
        </w:rPr>
        <w:t>Journal</w:t>
      </w:r>
      <w:proofErr w:type="spellEnd"/>
      <w:r w:rsidR="00895DF0">
        <w:rPr>
          <w:rFonts w:ascii="Cambria" w:hAnsi="Cambria"/>
          <w:sz w:val="24"/>
          <w:szCs w:val="24"/>
        </w:rPr>
        <w:t xml:space="preserve">, </w:t>
      </w:r>
      <w:r w:rsidR="000E5AA0">
        <w:rPr>
          <w:rFonts w:ascii="Cambria" w:hAnsi="Cambria"/>
          <w:sz w:val="24"/>
          <w:szCs w:val="24"/>
        </w:rPr>
        <w:t>en el que se describe los mecanismos implicados en esta mayor agresividad de las células tumorales tras la ventilación</w:t>
      </w:r>
      <w:r w:rsidR="000F7EDD">
        <w:rPr>
          <w:rFonts w:ascii="Cambria" w:hAnsi="Cambria"/>
          <w:sz w:val="24"/>
          <w:szCs w:val="24"/>
        </w:rPr>
        <w:t xml:space="preserve"> </w:t>
      </w:r>
      <w:r w:rsidR="000E5AA0">
        <w:rPr>
          <w:rFonts w:ascii="Cambria" w:hAnsi="Cambria"/>
          <w:sz w:val="24"/>
          <w:szCs w:val="24"/>
        </w:rPr>
        <w:t>y</w:t>
      </w:r>
      <w:r w:rsidR="00676A0F" w:rsidRPr="0049085B">
        <w:rPr>
          <w:rFonts w:ascii="Cambria" w:hAnsi="Cambria"/>
          <w:sz w:val="24"/>
          <w:szCs w:val="24"/>
        </w:rPr>
        <w:t xml:space="preserve"> que </w:t>
      </w:r>
      <w:r w:rsidR="00161461">
        <w:rPr>
          <w:rFonts w:ascii="Cambria" w:hAnsi="Cambria"/>
          <w:sz w:val="24"/>
          <w:szCs w:val="24"/>
        </w:rPr>
        <w:t xml:space="preserve">puede suponer un gran impacto en la práctica clínica relacionada con el manejo de estos pacientes oncológicos. </w:t>
      </w:r>
    </w:p>
    <w:p w14:paraId="6038FE54" w14:textId="37A8C62F" w:rsidR="00161461" w:rsidRDefault="000F7EDD" w:rsidP="0049085B">
      <w:pPr>
        <w:jc w:val="both"/>
        <w:rPr>
          <w:rFonts w:ascii="Cambria" w:hAnsi="Cambria"/>
          <w:sz w:val="24"/>
          <w:szCs w:val="24"/>
        </w:rPr>
      </w:pPr>
      <w:r>
        <w:rPr>
          <w:rFonts w:ascii="Cambria" w:hAnsi="Cambria"/>
          <w:sz w:val="24"/>
          <w:szCs w:val="24"/>
        </w:rPr>
        <w:t>En la misma investigación,</w:t>
      </w:r>
      <w:r w:rsidR="00161461">
        <w:rPr>
          <w:rFonts w:ascii="Cambria" w:hAnsi="Cambria"/>
          <w:sz w:val="24"/>
          <w:szCs w:val="24"/>
        </w:rPr>
        <w:t xml:space="preserve"> liderad</w:t>
      </w:r>
      <w:r>
        <w:rPr>
          <w:rFonts w:ascii="Cambria" w:hAnsi="Cambria"/>
          <w:sz w:val="24"/>
          <w:szCs w:val="24"/>
        </w:rPr>
        <w:t>a</w:t>
      </w:r>
      <w:r w:rsidR="00161461">
        <w:rPr>
          <w:rFonts w:ascii="Cambria" w:hAnsi="Cambria"/>
          <w:sz w:val="24"/>
          <w:szCs w:val="24"/>
        </w:rPr>
        <w:t xml:space="preserve"> por Inés López Alonso y Guillermo Muñiz </w:t>
      </w:r>
      <w:proofErr w:type="spellStart"/>
      <w:r w:rsidR="00161461">
        <w:rPr>
          <w:rFonts w:ascii="Cambria" w:hAnsi="Cambria"/>
          <w:sz w:val="24"/>
          <w:szCs w:val="24"/>
        </w:rPr>
        <w:t>Albaiceta</w:t>
      </w:r>
      <w:proofErr w:type="spellEnd"/>
      <w:r w:rsidR="00161461">
        <w:rPr>
          <w:rFonts w:ascii="Cambria" w:hAnsi="Cambria"/>
          <w:sz w:val="24"/>
          <w:szCs w:val="24"/>
        </w:rPr>
        <w:t>, este equipo de científicos ha demostrado la utilidad de</w:t>
      </w:r>
      <w:r w:rsidR="00E33A9C">
        <w:rPr>
          <w:rFonts w:ascii="Cambria" w:hAnsi="Cambria"/>
          <w:sz w:val="24"/>
          <w:szCs w:val="24"/>
        </w:rPr>
        <w:t xml:space="preserve"> </w:t>
      </w:r>
      <w:proofErr w:type="spellStart"/>
      <w:r w:rsidR="00E33A9C">
        <w:rPr>
          <w:rFonts w:ascii="Cambria" w:hAnsi="Cambria"/>
          <w:sz w:val="24"/>
          <w:szCs w:val="24"/>
        </w:rPr>
        <w:t>Alirocumab</w:t>
      </w:r>
      <w:proofErr w:type="spellEnd"/>
      <w:r w:rsidR="00E33A9C">
        <w:rPr>
          <w:rFonts w:ascii="Cambria" w:hAnsi="Cambria"/>
          <w:sz w:val="24"/>
          <w:szCs w:val="24"/>
        </w:rPr>
        <w:t>,</w:t>
      </w:r>
      <w:r w:rsidR="00161461">
        <w:rPr>
          <w:rFonts w:ascii="Cambria" w:hAnsi="Cambria"/>
          <w:sz w:val="24"/>
          <w:szCs w:val="24"/>
        </w:rPr>
        <w:t xml:space="preserve"> un fármaco utilizado en la actualidad para el tratamiento de la hipercolesterolemia</w:t>
      </w:r>
      <w:r w:rsidR="00E33A9C">
        <w:rPr>
          <w:rFonts w:ascii="Cambria" w:hAnsi="Cambria"/>
          <w:sz w:val="24"/>
          <w:szCs w:val="24"/>
        </w:rPr>
        <w:t>,</w:t>
      </w:r>
      <w:r w:rsidR="00161461">
        <w:rPr>
          <w:rFonts w:ascii="Cambria" w:hAnsi="Cambria"/>
          <w:sz w:val="24"/>
          <w:szCs w:val="24"/>
        </w:rPr>
        <w:t xml:space="preserve"> para disminuir est</w:t>
      </w:r>
      <w:r>
        <w:rPr>
          <w:rFonts w:ascii="Cambria" w:hAnsi="Cambria"/>
          <w:sz w:val="24"/>
          <w:szCs w:val="24"/>
        </w:rPr>
        <w:t>e tipo de</w:t>
      </w:r>
      <w:r w:rsidR="00161461">
        <w:rPr>
          <w:rFonts w:ascii="Cambria" w:hAnsi="Cambria"/>
          <w:sz w:val="24"/>
          <w:szCs w:val="24"/>
        </w:rPr>
        <w:t xml:space="preserve"> diseminación tumoral. </w:t>
      </w:r>
    </w:p>
    <w:p w14:paraId="61341991" w14:textId="6406736E" w:rsidR="00161461" w:rsidRPr="0049085B" w:rsidRDefault="00E33A9C" w:rsidP="0049085B">
      <w:pPr>
        <w:jc w:val="both"/>
        <w:rPr>
          <w:rFonts w:ascii="Cambria" w:hAnsi="Cambria"/>
          <w:b/>
          <w:sz w:val="24"/>
          <w:szCs w:val="24"/>
        </w:rPr>
      </w:pPr>
      <w:r w:rsidRPr="0049085B">
        <w:rPr>
          <w:rFonts w:ascii="Cambria" w:hAnsi="Cambria"/>
          <w:b/>
          <w:sz w:val="24"/>
          <w:szCs w:val="24"/>
        </w:rPr>
        <w:t>Ventilación mecánica, necesaria tras la cirugía en muchos pacientes</w:t>
      </w:r>
    </w:p>
    <w:p w14:paraId="40E4CBE7" w14:textId="37D9CEA0" w:rsidR="000A53FC" w:rsidRDefault="00E33A9C" w:rsidP="000A53FC">
      <w:pPr>
        <w:jc w:val="both"/>
        <w:rPr>
          <w:rFonts w:ascii="Cambria" w:hAnsi="Cambria"/>
          <w:sz w:val="24"/>
          <w:szCs w:val="24"/>
        </w:rPr>
      </w:pPr>
      <w:r>
        <w:rPr>
          <w:rFonts w:ascii="Cambria" w:hAnsi="Cambria"/>
          <w:sz w:val="24"/>
          <w:szCs w:val="24"/>
        </w:rPr>
        <w:t xml:space="preserve">El cáncer de pulmón primario representa un 11,6% del total de casos de cáncer. </w:t>
      </w:r>
      <w:r w:rsidR="000A53FC" w:rsidRPr="00FA15F6">
        <w:rPr>
          <w:rFonts w:ascii="Cambria" w:hAnsi="Cambria"/>
          <w:sz w:val="24"/>
          <w:szCs w:val="24"/>
        </w:rPr>
        <w:t>La supervivencia de los pacientes con</w:t>
      </w:r>
      <w:r w:rsidR="000A53FC">
        <w:rPr>
          <w:rFonts w:ascii="Cambria" w:hAnsi="Cambria"/>
          <w:sz w:val="24"/>
          <w:szCs w:val="24"/>
        </w:rPr>
        <w:t xml:space="preserve"> </w:t>
      </w:r>
      <w:r w:rsidR="000F7EDD">
        <w:rPr>
          <w:rFonts w:ascii="Cambria" w:hAnsi="Cambria"/>
          <w:sz w:val="24"/>
          <w:szCs w:val="24"/>
        </w:rPr>
        <w:t>estas</w:t>
      </w:r>
      <w:r w:rsidR="000A53FC" w:rsidRPr="00FA15F6">
        <w:rPr>
          <w:rFonts w:ascii="Cambria" w:hAnsi="Cambria"/>
          <w:sz w:val="24"/>
          <w:szCs w:val="24"/>
        </w:rPr>
        <w:t xml:space="preserve"> neoplasias depende en gran medida de la ausencia de metástasis a distancia, ya que la única terapia curativa es la resección </w:t>
      </w:r>
      <w:r w:rsidR="000A53FC" w:rsidRPr="00FA15F6">
        <w:rPr>
          <w:rFonts w:ascii="Cambria" w:hAnsi="Cambria"/>
          <w:sz w:val="24"/>
          <w:szCs w:val="24"/>
        </w:rPr>
        <w:lastRenderedPageBreak/>
        <w:t>quirúrgica de los tumores localizados</w:t>
      </w:r>
      <w:r w:rsidR="000A53FC">
        <w:rPr>
          <w:rFonts w:ascii="Cambria" w:hAnsi="Cambria"/>
          <w:sz w:val="24"/>
          <w:szCs w:val="24"/>
        </w:rPr>
        <w:t>, que se lleva a cabo h</w:t>
      </w:r>
      <w:r w:rsidR="000F7EDD">
        <w:rPr>
          <w:rFonts w:ascii="Cambria" w:hAnsi="Cambria"/>
          <w:sz w:val="24"/>
          <w:szCs w:val="24"/>
        </w:rPr>
        <w:t>asta en un 40% de los pacientes</w:t>
      </w:r>
      <w:r w:rsidR="000A53FC">
        <w:rPr>
          <w:rFonts w:ascii="Cambria" w:hAnsi="Cambria"/>
          <w:sz w:val="24"/>
          <w:szCs w:val="24"/>
        </w:rPr>
        <w:t xml:space="preserve"> </w:t>
      </w:r>
      <w:r w:rsidR="000F7EDD">
        <w:rPr>
          <w:rFonts w:ascii="Cambria" w:hAnsi="Cambria"/>
          <w:sz w:val="24"/>
          <w:szCs w:val="24"/>
        </w:rPr>
        <w:t xml:space="preserve">y </w:t>
      </w:r>
      <w:r w:rsidR="000A53FC">
        <w:rPr>
          <w:rFonts w:ascii="Cambria" w:hAnsi="Cambria"/>
          <w:sz w:val="24"/>
          <w:szCs w:val="24"/>
        </w:rPr>
        <w:t>requiere ventilación mecánica</w:t>
      </w:r>
      <w:r w:rsidR="000A53FC" w:rsidRPr="00FA15F6">
        <w:rPr>
          <w:rFonts w:ascii="Cambria" w:hAnsi="Cambria"/>
          <w:sz w:val="24"/>
          <w:szCs w:val="24"/>
        </w:rPr>
        <w:t>.</w:t>
      </w:r>
    </w:p>
    <w:p w14:paraId="26E2662E" w14:textId="77777777" w:rsidR="000F7EDD" w:rsidRDefault="000F7EDD" w:rsidP="000F7EDD">
      <w:pPr>
        <w:jc w:val="both"/>
        <w:rPr>
          <w:rFonts w:ascii="Cambria" w:hAnsi="Cambria"/>
          <w:sz w:val="24"/>
          <w:szCs w:val="24"/>
        </w:rPr>
      </w:pPr>
      <w:r>
        <w:rPr>
          <w:rFonts w:ascii="Cambria" w:hAnsi="Cambria"/>
          <w:sz w:val="24"/>
          <w:szCs w:val="24"/>
        </w:rPr>
        <w:t>Es conocido que el estiramiento mecánico de las células cancerosas puede alterar su capacidad de invasión. En este sentido, durante la ventilación mecánica las células pulmonares están sometidas a un mayor estrés mecánico, pero no se habían explorado hasta el momento las consecuencias de la ventilación sobre los tumores pulmonares.</w:t>
      </w:r>
    </w:p>
    <w:p w14:paraId="52419B57" w14:textId="115190B2" w:rsidR="000A53FC" w:rsidRDefault="000A53FC" w:rsidP="0049085B">
      <w:pPr>
        <w:jc w:val="both"/>
        <w:rPr>
          <w:rFonts w:ascii="Cambria" w:hAnsi="Cambria"/>
          <w:sz w:val="24"/>
          <w:szCs w:val="24"/>
        </w:rPr>
      </w:pPr>
      <w:r>
        <w:rPr>
          <w:rFonts w:ascii="Cambria" w:hAnsi="Cambria"/>
          <w:sz w:val="24"/>
          <w:szCs w:val="24"/>
        </w:rPr>
        <w:t>Teniendo en cuenta es</w:t>
      </w:r>
      <w:r w:rsidR="0068260F">
        <w:rPr>
          <w:rFonts w:ascii="Cambria" w:hAnsi="Cambria"/>
          <w:sz w:val="24"/>
          <w:szCs w:val="24"/>
        </w:rPr>
        <w:t xml:space="preserve">te contexto, el objetivo de este nuevo trabajo </w:t>
      </w:r>
      <w:r>
        <w:rPr>
          <w:rFonts w:ascii="Cambria" w:hAnsi="Cambria"/>
          <w:sz w:val="24"/>
          <w:szCs w:val="24"/>
        </w:rPr>
        <w:t>se centró en caracterizar la influencia de la ventilación mecánica en el comportamiento de los tumores pulmonares, para comprobar si el estiramiento mecánico causado por el ventilador podría dar como resultado un tipo más agresivo de células cancerosas. Para ello, el equipo de investigadores estudió modelos celulares</w:t>
      </w:r>
      <w:r w:rsidRPr="0049085B">
        <w:rPr>
          <w:rFonts w:ascii="Cambria" w:hAnsi="Cambria"/>
          <w:i/>
          <w:sz w:val="24"/>
          <w:szCs w:val="24"/>
        </w:rPr>
        <w:t xml:space="preserve"> in vitro</w:t>
      </w:r>
      <w:r>
        <w:rPr>
          <w:rFonts w:ascii="Cambria" w:hAnsi="Cambria"/>
          <w:sz w:val="24"/>
          <w:szCs w:val="24"/>
        </w:rPr>
        <w:t xml:space="preserve"> e </w:t>
      </w:r>
      <w:r w:rsidRPr="0049085B">
        <w:rPr>
          <w:rFonts w:ascii="Cambria" w:hAnsi="Cambria"/>
          <w:i/>
          <w:sz w:val="24"/>
          <w:szCs w:val="24"/>
        </w:rPr>
        <w:t>in vivo</w:t>
      </w:r>
      <w:r>
        <w:rPr>
          <w:rFonts w:ascii="Cambria" w:hAnsi="Cambria"/>
          <w:sz w:val="24"/>
          <w:szCs w:val="24"/>
        </w:rPr>
        <w:t xml:space="preserve"> de cáncer de pulmón y metástasis.</w:t>
      </w:r>
    </w:p>
    <w:p w14:paraId="675406CD" w14:textId="17AF98E1" w:rsidR="0068260F" w:rsidRPr="0049085B" w:rsidRDefault="0068260F" w:rsidP="0049085B">
      <w:pPr>
        <w:jc w:val="both"/>
        <w:rPr>
          <w:rFonts w:ascii="Cambria" w:hAnsi="Cambria"/>
          <w:b/>
          <w:sz w:val="24"/>
          <w:szCs w:val="24"/>
        </w:rPr>
      </w:pPr>
      <w:r w:rsidRPr="0049085B">
        <w:rPr>
          <w:rFonts w:ascii="Cambria" w:hAnsi="Cambria"/>
          <w:b/>
          <w:sz w:val="24"/>
          <w:szCs w:val="24"/>
        </w:rPr>
        <w:t>Ventilación mecánica: 5 veces más riesgo de metástasis</w:t>
      </w:r>
    </w:p>
    <w:p w14:paraId="7A181846" w14:textId="3048F509" w:rsidR="00FA15F6" w:rsidRPr="00FA15F6" w:rsidRDefault="0068260F" w:rsidP="00FA15F6">
      <w:pPr>
        <w:jc w:val="both"/>
        <w:rPr>
          <w:rFonts w:ascii="Cambria" w:hAnsi="Cambria"/>
          <w:sz w:val="24"/>
          <w:szCs w:val="24"/>
        </w:rPr>
      </w:pPr>
      <w:r>
        <w:rPr>
          <w:rFonts w:ascii="Cambria" w:hAnsi="Cambria"/>
          <w:sz w:val="24"/>
          <w:szCs w:val="24"/>
        </w:rPr>
        <w:t xml:space="preserve">Los resultados obtenidos mostraron </w:t>
      </w:r>
      <w:r w:rsidR="00FA15F6" w:rsidRPr="00FA15F6">
        <w:rPr>
          <w:rFonts w:ascii="Cambria" w:hAnsi="Cambria"/>
          <w:sz w:val="24"/>
          <w:szCs w:val="24"/>
        </w:rPr>
        <w:t>cómo incluso un periodo corto de ventilación mecánica en pulmones con cáncer puede posteriormente favorece</w:t>
      </w:r>
      <w:r>
        <w:rPr>
          <w:rFonts w:ascii="Cambria" w:hAnsi="Cambria"/>
          <w:sz w:val="24"/>
          <w:szCs w:val="24"/>
        </w:rPr>
        <w:t>r</w:t>
      </w:r>
      <w:r w:rsidR="00FA15F6" w:rsidRPr="00FA15F6">
        <w:rPr>
          <w:rFonts w:ascii="Cambria" w:hAnsi="Cambria"/>
          <w:sz w:val="24"/>
          <w:szCs w:val="24"/>
        </w:rPr>
        <w:t xml:space="preserve"> la aparición de metástasis </w:t>
      </w:r>
      <w:r w:rsidR="003033CF">
        <w:rPr>
          <w:rFonts w:ascii="Cambria" w:hAnsi="Cambria"/>
          <w:sz w:val="24"/>
          <w:szCs w:val="24"/>
        </w:rPr>
        <w:t>distantes</w:t>
      </w:r>
      <w:r>
        <w:rPr>
          <w:rFonts w:ascii="Cambria" w:hAnsi="Cambria"/>
          <w:sz w:val="24"/>
          <w:szCs w:val="24"/>
        </w:rPr>
        <w:t xml:space="preserve">. </w:t>
      </w:r>
      <w:r w:rsidR="003033CF">
        <w:rPr>
          <w:rFonts w:ascii="Cambria" w:hAnsi="Cambria"/>
          <w:sz w:val="24"/>
          <w:szCs w:val="24"/>
        </w:rPr>
        <w:t>De hecho, l</w:t>
      </w:r>
      <w:r>
        <w:rPr>
          <w:rFonts w:ascii="Cambria" w:hAnsi="Cambria"/>
          <w:sz w:val="24"/>
          <w:szCs w:val="24"/>
        </w:rPr>
        <w:t xml:space="preserve">os pacientes que han sido sometidos a ventilación mecánica </w:t>
      </w:r>
      <w:r w:rsidR="003033CF">
        <w:rPr>
          <w:rFonts w:ascii="Cambria" w:hAnsi="Cambria"/>
          <w:sz w:val="24"/>
          <w:szCs w:val="24"/>
        </w:rPr>
        <w:t>“</w:t>
      </w:r>
      <w:r>
        <w:rPr>
          <w:rFonts w:ascii="Cambria" w:hAnsi="Cambria"/>
          <w:sz w:val="24"/>
          <w:szCs w:val="24"/>
        </w:rPr>
        <w:t>tienen una probabilidad de desarrollar metástasis casi 5 veces mayor que los que no han sido conectados a un ventilador”, explica la Dra. López Alonso.</w:t>
      </w:r>
    </w:p>
    <w:p w14:paraId="57FEEEEA" w14:textId="77777777" w:rsidR="003033CF" w:rsidRDefault="0068260F" w:rsidP="00FA15F6">
      <w:pPr>
        <w:jc w:val="both"/>
        <w:rPr>
          <w:rFonts w:ascii="Cambria" w:hAnsi="Cambria"/>
          <w:sz w:val="24"/>
          <w:szCs w:val="24"/>
        </w:rPr>
      </w:pPr>
      <w:r>
        <w:rPr>
          <w:rFonts w:ascii="Cambria" w:hAnsi="Cambria"/>
          <w:sz w:val="24"/>
          <w:szCs w:val="24"/>
        </w:rPr>
        <w:t>E</w:t>
      </w:r>
      <w:r w:rsidR="00FA15F6" w:rsidRPr="00FA15F6">
        <w:rPr>
          <w:rFonts w:ascii="Cambria" w:hAnsi="Cambria"/>
          <w:sz w:val="24"/>
          <w:szCs w:val="24"/>
        </w:rPr>
        <w:t xml:space="preserve">ste aumento en la diseminación </w:t>
      </w:r>
      <w:proofErr w:type="spellStart"/>
      <w:r w:rsidR="00FA15F6" w:rsidRPr="00FA15F6">
        <w:rPr>
          <w:rFonts w:ascii="Cambria" w:hAnsi="Cambria"/>
          <w:sz w:val="24"/>
          <w:szCs w:val="24"/>
        </w:rPr>
        <w:t>metastásica</w:t>
      </w:r>
      <w:proofErr w:type="spellEnd"/>
      <w:r w:rsidR="00FA15F6" w:rsidRPr="00FA15F6">
        <w:rPr>
          <w:rFonts w:ascii="Cambria" w:hAnsi="Cambria"/>
          <w:sz w:val="24"/>
          <w:szCs w:val="24"/>
        </w:rPr>
        <w:t xml:space="preserve"> está dirigido por cambios en la respuesta de las células cancerígenas al estrés mecánico que induce el ventilador. La transducción de esta señal mecánica, denominada </w:t>
      </w:r>
      <w:proofErr w:type="spellStart"/>
      <w:r w:rsidR="00FA15F6" w:rsidRPr="00FA15F6">
        <w:rPr>
          <w:rFonts w:ascii="Cambria" w:hAnsi="Cambria"/>
          <w:sz w:val="24"/>
          <w:szCs w:val="24"/>
        </w:rPr>
        <w:t>mecanotransducción</w:t>
      </w:r>
      <w:proofErr w:type="spellEnd"/>
      <w:r w:rsidR="00FA15F6" w:rsidRPr="00FA15F6">
        <w:rPr>
          <w:rFonts w:ascii="Cambria" w:hAnsi="Cambria"/>
          <w:sz w:val="24"/>
          <w:szCs w:val="24"/>
        </w:rPr>
        <w:t xml:space="preserve">, induce una alteración de la transcripción génica, promoviendo cambios en los mecanismos celulares que en último término favorecen la supervivencia tumoral. </w:t>
      </w:r>
    </w:p>
    <w:p w14:paraId="23B52121" w14:textId="3169129A" w:rsidR="003033CF" w:rsidRDefault="003033CF" w:rsidP="00FA15F6">
      <w:pPr>
        <w:jc w:val="both"/>
        <w:rPr>
          <w:rFonts w:ascii="Cambria" w:hAnsi="Cambria"/>
          <w:sz w:val="24"/>
          <w:szCs w:val="24"/>
        </w:rPr>
      </w:pPr>
      <w:r>
        <w:rPr>
          <w:rFonts w:ascii="Cambria" w:hAnsi="Cambria"/>
          <w:sz w:val="24"/>
          <w:szCs w:val="24"/>
        </w:rPr>
        <w:t>“</w:t>
      </w:r>
      <w:r w:rsidR="00FA15F6" w:rsidRPr="00FA15F6">
        <w:rPr>
          <w:rFonts w:ascii="Cambria" w:hAnsi="Cambria"/>
          <w:sz w:val="24"/>
          <w:szCs w:val="24"/>
        </w:rPr>
        <w:t>Entre los mecanismos alterados destaca la ruta de síntesis de colesterol, implicada en cambios en las propiedades físicas de la célula ya que el porcentaje de esta molécula es determinante de la rigidez de las membranas</w:t>
      </w:r>
      <w:r>
        <w:rPr>
          <w:rFonts w:ascii="Cambria" w:hAnsi="Cambria"/>
          <w:sz w:val="24"/>
          <w:szCs w:val="24"/>
        </w:rPr>
        <w:t>”, señala Guillermo Muñiz</w:t>
      </w:r>
      <w:r w:rsidR="00FA15F6" w:rsidRPr="00FA15F6">
        <w:rPr>
          <w:rFonts w:ascii="Cambria" w:hAnsi="Cambria"/>
          <w:sz w:val="24"/>
          <w:szCs w:val="24"/>
        </w:rPr>
        <w:t>.</w:t>
      </w:r>
      <w:r>
        <w:rPr>
          <w:rFonts w:ascii="Cambria" w:hAnsi="Cambria"/>
          <w:sz w:val="24"/>
          <w:szCs w:val="24"/>
        </w:rPr>
        <w:t xml:space="preserve"> “Las membranas blandas facilitan la movilidad y la migración celular, lo que hace que el metabolismo del colesterol sea clave en la </w:t>
      </w:r>
      <w:proofErr w:type="spellStart"/>
      <w:r>
        <w:rPr>
          <w:rFonts w:ascii="Cambria" w:hAnsi="Cambria"/>
          <w:sz w:val="24"/>
          <w:szCs w:val="24"/>
        </w:rPr>
        <w:t>invasividad</w:t>
      </w:r>
      <w:proofErr w:type="spellEnd"/>
      <w:r>
        <w:rPr>
          <w:rFonts w:ascii="Cambria" w:hAnsi="Cambria"/>
          <w:sz w:val="24"/>
          <w:szCs w:val="24"/>
        </w:rPr>
        <w:t xml:space="preserve"> de las células cancerosas”, detallan los investigadores.</w:t>
      </w:r>
    </w:p>
    <w:p w14:paraId="2A90BDA2" w14:textId="5CF0123F" w:rsidR="00792C2E" w:rsidRPr="0049085B" w:rsidRDefault="00792C2E" w:rsidP="00FA15F6">
      <w:pPr>
        <w:jc w:val="both"/>
        <w:rPr>
          <w:rFonts w:ascii="Cambria" w:hAnsi="Cambria"/>
          <w:b/>
          <w:sz w:val="24"/>
          <w:szCs w:val="24"/>
        </w:rPr>
      </w:pPr>
      <w:r>
        <w:rPr>
          <w:rFonts w:ascii="Cambria" w:hAnsi="Cambria"/>
          <w:b/>
          <w:sz w:val="24"/>
          <w:szCs w:val="24"/>
        </w:rPr>
        <w:t>Un fármaco para el colesterol, nueva e</w:t>
      </w:r>
      <w:r w:rsidRPr="0049085B">
        <w:rPr>
          <w:rFonts w:ascii="Cambria" w:hAnsi="Cambria"/>
          <w:b/>
          <w:sz w:val="24"/>
          <w:szCs w:val="24"/>
        </w:rPr>
        <w:t xml:space="preserve">strategia terapéutica </w:t>
      </w:r>
    </w:p>
    <w:p w14:paraId="143E069F" w14:textId="79ED28B7" w:rsidR="00792C2E" w:rsidRPr="00FA15F6" w:rsidRDefault="00792C2E" w:rsidP="00792C2E">
      <w:pPr>
        <w:jc w:val="both"/>
        <w:rPr>
          <w:rFonts w:ascii="Cambria" w:hAnsi="Cambria"/>
          <w:sz w:val="24"/>
          <w:szCs w:val="24"/>
        </w:rPr>
      </w:pPr>
      <w:r>
        <w:rPr>
          <w:rFonts w:ascii="Cambria" w:hAnsi="Cambria"/>
          <w:sz w:val="24"/>
          <w:szCs w:val="24"/>
        </w:rPr>
        <w:t>Partiendo de estos hallazgos</w:t>
      </w:r>
      <w:r w:rsidR="003033CF">
        <w:rPr>
          <w:rFonts w:ascii="Cambria" w:hAnsi="Cambria"/>
          <w:sz w:val="24"/>
          <w:szCs w:val="24"/>
        </w:rPr>
        <w:t xml:space="preserve">, </w:t>
      </w:r>
      <w:r>
        <w:rPr>
          <w:rFonts w:ascii="Cambria" w:hAnsi="Cambria"/>
          <w:sz w:val="24"/>
          <w:szCs w:val="24"/>
        </w:rPr>
        <w:t xml:space="preserve">el equipo de científicos </w:t>
      </w:r>
      <w:r w:rsidR="003033CF">
        <w:rPr>
          <w:rFonts w:ascii="Cambria" w:hAnsi="Cambria"/>
          <w:sz w:val="24"/>
          <w:szCs w:val="24"/>
        </w:rPr>
        <w:t xml:space="preserve">también </w:t>
      </w:r>
      <w:r>
        <w:rPr>
          <w:rFonts w:ascii="Cambria" w:hAnsi="Cambria"/>
          <w:sz w:val="24"/>
          <w:szCs w:val="24"/>
        </w:rPr>
        <w:t>ha puesto a prueba</w:t>
      </w:r>
      <w:r w:rsidR="003033CF">
        <w:rPr>
          <w:rFonts w:ascii="Cambria" w:hAnsi="Cambria"/>
          <w:sz w:val="24"/>
          <w:szCs w:val="24"/>
        </w:rPr>
        <w:t xml:space="preserve"> una </w:t>
      </w:r>
      <w:r>
        <w:rPr>
          <w:rFonts w:ascii="Cambria" w:hAnsi="Cambria"/>
          <w:sz w:val="24"/>
          <w:szCs w:val="24"/>
        </w:rPr>
        <w:t xml:space="preserve">nueva </w:t>
      </w:r>
      <w:r w:rsidR="003033CF">
        <w:rPr>
          <w:rFonts w:ascii="Cambria" w:hAnsi="Cambria"/>
          <w:sz w:val="24"/>
          <w:szCs w:val="24"/>
        </w:rPr>
        <w:t>estrategia terapéutica</w:t>
      </w:r>
      <w:r>
        <w:rPr>
          <w:rFonts w:ascii="Cambria" w:hAnsi="Cambria"/>
          <w:sz w:val="24"/>
          <w:szCs w:val="24"/>
        </w:rPr>
        <w:t xml:space="preserve"> que podría ser útil para frenar esta diseminación tumoral. En el mismo trabajo</w:t>
      </w:r>
      <w:r w:rsidR="00676A0F">
        <w:rPr>
          <w:rFonts w:ascii="Cambria" w:hAnsi="Cambria"/>
          <w:sz w:val="24"/>
          <w:szCs w:val="24"/>
        </w:rPr>
        <w:t>,</w:t>
      </w:r>
      <w:r>
        <w:rPr>
          <w:rFonts w:ascii="Cambria" w:hAnsi="Cambria"/>
          <w:sz w:val="24"/>
          <w:szCs w:val="24"/>
        </w:rPr>
        <w:t xml:space="preserve"> han demostrado </w:t>
      </w:r>
      <w:r w:rsidRPr="00FA15F6">
        <w:rPr>
          <w:rFonts w:ascii="Cambria" w:hAnsi="Cambria"/>
          <w:sz w:val="24"/>
          <w:szCs w:val="24"/>
        </w:rPr>
        <w:t>en un modelo</w:t>
      </w:r>
      <w:r w:rsidRPr="0049085B">
        <w:rPr>
          <w:rFonts w:ascii="Cambria" w:hAnsi="Cambria"/>
          <w:i/>
          <w:sz w:val="24"/>
          <w:szCs w:val="24"/>
        </w:rPr>
        <w:t xml:space="preserve"> in vivo</w:t>
      </w:r>
      <w:r w:rsidRPr="00FA15F6">
        <w:rPr>
          <w:rFonts w:ascii="Cambria" w:hAnsi="Cambria"/>
          <w:sz w:val="24"/>
          <w:szCs w:val="24"/>
        </w:rPr>
        <w:t xml:space="preserve"> que un </w:t>
      </w:r>
      <w:r w:rsidRPr="00FA15F6">
        <w:rPr>
          <w:rFonts w:ascii="Cambria" w:hAnsi="Cambria"/>
          <w:sz w:val="24"/>
          <w:szCs w:val="24"/>
        </w:rPr>
        <w:lastRenderedPageBreak/>
        <w:t xml:space="preserve">tratamiento con </w:t>
      </w:r>
      <w:proofErr w:type="spellStart"/>
      <w:r w:rsidRPr="00FA15F6">
        <w:rPr>
          <w:rFonts w:ascii="Cambria" w:hAnsi="Cambria"/>
          <w:sz w:val="24"/>
          <w:szCs w:val="24"/>
        </w:rPr>
        <w:t>Alirocumab</w:t>
      </w:r>
      <w:proofErr w:type="spellEnd"/>
      <w:r w:rsidRPr="00FA15F6">
        <w:rPr>
          <w:rFonts w:ascii="Cambria" w:hAnsi="Cambria"/>
          <w:sz w:val="24"/>
          <w:szCs w:val="24"/>
        </w:rPr>
        <w:t xml:space="preserve">, un fármaco utilizado para tratar hipercolesterolemias, reduce la capacidad de las células cancerígenas para </w:t>
      </w:r>
      <w:proofErr w:type="spellStart"/>
      <w:r w:rsidRPr="00FA15F6">
        <w:rPr>
          <w:rFonts w:ascii="Cambria" w:hAnsi="Cambria"/>
          <w:sz w:val="24"/>
          <w:szCs w:val="24"/>
        </w:rPr>
        <w:t>metastatizar</w:t>
      </w:r>
      <w:proofErr w:type="spellEnd"/>
      <w:r w:rsidRPr="00FA15F6">
        <w:rPr>
          <w:rFonts w:ascii="Cambria" w:hAnsi="Cambria"/>
          <w:sz w:val="24"/>
          <w:szCs w:val="24"/>
        </w:rPr>
        <w:t xml:space="preserve">. Este fármaco bloquea la proteína PCSK9, encargada del reciclaje del receptor de colesterol LDLR, lo cual induce cambios en el contenido celular de colesterol y con ello de las propiedades mecánicas celulares. </w:t>
      </w:r>
    </w:p>
    <w:p w14:paraId="264F7A90" w14:textId="5B45ECC0" w:rsidR="00FA15F6" w:rsidRPr="00FA15F6" w:rsidRDefault="00792C2E" w:rsidP="00FA15F6">
      <w:pPr>
        <w:jc w:val="both"/>
        <w:rPr>
          <w:rFonts w:ascii="Cambria" w:hAnsi="Cambria"/>
          <w:sz w:val="24"/>
          <w:szCs w:val="24"/>
        </w:rPr>
      </w:pPr>
      <w:r>
        <w:rPr>
          <w:rFonts w:ascii="Cambria" w:hAnsi="Cambria"/>
          <w:sz w:val="24"/>
          <w:szCs w:val="24"/>
        </w:rPr>
        <w:t xml:space="preserve">“Nuestro </w:t>
      </w:r>
      <w:r w:rsidR="00FA15F6" w:rsidRPr="00FA15F6">
        <w:rPr>
          <w:rFonts w:ascii="Cambria" w:hAnsi="Cambria"/>
          <w:sz w:val="24"/>
          <w:szCs w:val="24"/>
        </w:rPr>
        <w:t>trabajo presenta por tanto dos novedades principales</w:t>
      </w:r>
      <w:r>
        <w:rPr>
          <w:rFonts w:ascii="Cambria" w:hAnsi="Cambria"/>
          <w:sz w:val="24"/>
          <w:szCs w:val="24"/>
        </w:rPr>
        <w:t>: p</w:t>
      </w:r>
      <w:r w:rsidR="00FA15F6" w:rsidRPr="00FA15F6">
        <w:rPr>
          <w:rFonts w:ascii="Cambria" w:hAnsi="Cambria"/>
          <w:sz w:val="24"/>
          <w:szCs w:val="24"/>
        </w:rPr>
        <w:t>or un lado, demuestra el impacto que tiene incluso un periodo corto de ventilación en el desenlace de estos pacientes, con gran rep</w:t>
      </w:r>
      <w:r>
        <w:rPr>
          <w:rFonts w:ascii="Cambria" w:hAnsi="Cambria"/>
          <w:sz w:val="24"/>
          <w:szCs w:val="24"/>
        </w:rPr>
        <w:t>ercusión en la práctica clínica; y p</w:t>
      </w:r>
      <w:r w:rsidR="00FA15F6" w:rsidRPr="00FA15F6">
        <w:rPr>
          <w:rFonts w:ascii="Cambria" w:hAnsi="Cambria"/>
          <w:sz w:val="24"/>
          <w:szCs w:val="24"/>
        </w:rPr>
        <w:t xml:space="preserve">or otro, muestra el potencial que tiene el </w:t>
      </w:r>
      <w:proofErr w:type="spellStart"/>
      <w:r w:rsidR="00FA15F6" w:rsidRPr="00FA15F6">
        <w:rPr>
          <w:rFonts w:ascii="Cambria" w:hAnsi="Cambria"/>
          <w:sz w:val="24"/>
          <w:szCs w:val="24"/>
        </w:rPr>
        <w:t>Alirocumab</w:t>
      </w:r>
      <w:proofErr w:type="spellEnd"/>
      <w:r w:rsidR="00FA15F6" w:rsidRPr="00FA15F6">
        <w:rPr>
          <w:rFonts w:ascii="Cambria" w:hAnsi="Cambria"/>
          <w:sz w:val="24"/>
          <w:szCs w:val="24"/>
        </w:rPr>
        <w:t xml:space="preserve"> para modular la respuesta </w:t>
      </w:r>
      <w:proofErr w:type="spellStart"/>
      <w:r w:rsidR="00FA15F6" w:rsidRPr="00FA15F6">
        <w:rPr>
          <w:rFonts w:ascii="Cambria" w:hAnsi="Cambria"/>
          <w:sz w:val="24"/>
          <w:szCs w:val="24"/>
        </w:rPr>
        <w:t>metastásica</w:t>
      </w:r>
      <w:proofErr w:type="spellEnd"/>
      <w:r w:rsidR="00FA15F6" w:rsidRPr="00FA15F6">
        <w:rPr>
          <w:rFonts w:ascii="Cambria" w:hAnsi="Cambria"/>
          <w:sz w:val="24"/>
          <w:szCs w:val="24"/>
        </w:rPr>
        <w:t xml:space="preserve"> de las células tumorales alterando sus propiedades mecánicas, abriendo un campo de estudio con gran potencial de transferibilidad al paciente</w:t>
      </w:r>
      <w:r>
        <w:rPr>
          <w:rFonts w:ascii="Cambria" w:hAnsi="Cambria"/>
          <w:sz w:val="24"/>
          <w:szCs w:val="24"/>
        </w:rPr>
        <w:t>”, subrayan los coordinadores de esta investigación</w:t>
      </w:r>
      <w:r w:rsidR="00FA15F6" w:rsidRPr="00FA15F6">
        <w:rPr>
          <w:rFonts w:ascii="Cambria" w:hAnsi="Cambria"/>
          <w:sz w:val="24"/>
          <w:szCs w:val="24"/>
        </w:rPr>
        <w:t>.</w:t>
      </w:r>
    </w:p>
    <w:p w14:paraId="5986F3AB" w14:textId="3EB7C760" w:rsidR="00FA15F6" w:rsidRPr="00FA15F6" w:rsidRDefault="00792C2E" w:rsidP="00FA15F6">
      <w:pPr>
        <w:jc w:val="both"/>
        <w:rPr>
          <w:rFonts w:ascii="Cambria" w:hAnsi="Cambria"/>
          <w:sz w:val="24"/>
          <w:szCs w:val="24"/>
        </w:rPr>
      </w:pPr>
      <w:r>
        <w:rPr>
          <w:rFonts w:ascii="Cambria" w:hAnsi="Cambria"/>
          <w:sz w:val="24"/>
          <w:szCs w:val="24"/>
        </w:rPr>
        <w:t>“Este</w:t>
      </w:r>
      <w:r w:rsidR="00FA15F6" w:rsidRPr="00FA15F6">
        <w:rPr>
          <w:rFonts w:ascii="Cambria" w:hAnsi="Cambria"/>
          <w:sz w:val="24"/>
          <w:szCs w:val="24"/>
        </w:rPr>
        <w:t xml:space="preserve"> </w:t>
      </w:r>
      <w:r>
        <w:rPr>
          <w:rFonts w:ascii="Cambria" w:hAnsi="Cambria"/>
          <w:sz w:val="24"/>
          <w:szCs w:val="24"/>
        </w:rPr>
        <w:t>trabajo, que</w:t>
      </w:r>
      <w:r w:rsidR="00FA15F6" w:rsidRPr="00FA15F6">
        <w:rPr>
          <w:rFonts w:ascii="Cambria" w:hAnsi="Cambria"/>
          <w:sz w:val="24"/>
          <w:szCs w:val="24"/>
        </w:rPr>
        <w:t xml:space="preserve"> tiene un carácter </w:t>
      </w:r>
      <w:proofErr w:type="spellStart"/>
      <w:r w:rsidR="00FA15F6" w:rsidRPr="00FA15F6">
        <w:rPr>
          <w:rFonts w:ascii="Cambria" w:hAnsi="Cambria"/>
          <w:sz w:val="24"/>
          <w:szCs w:val="24"/>
        </w:rPr>
        <w:t>multi</w:t>
      </w:r>
      <w:proofErr w:type="spellEnd"/>
      <w:r>
        <w:rPr>
          <w:rFonts w:ascii="Cambria" w:hAnsi="Cambria"/>
          <w:sz w:val="24"/>
          <w:szCs w:val="24"/>
        </w:rPr>
        <w:t xml:space="preserve"> e interdisciplinar,</w:t>
      </w:r>
      <w:r w:rsidRPr="00FA15F6">
        <w:rPr>
          <w:rFonts w:ascii="Cambria" w:hAnsi="Cambria"/>
          <w:sz w:val="24"/>
          <w:szCs w:val="24"/>
        </w:rPr>
        <w:t xml:space="preserve"> </w:t>
      </w:r>
      <w:r w:rsidR="00FA15F6" w:rsidRPr="00FA15F6">
        <w:rPr>
          <w:rFonts w:ascii="Cambria" w:hAnsi="Cambria"/>
          <w:sz w:val="24"/>
          <w:szCs w:val="24"/>
        </w:rPr>
        <w:t xml:space="preserve">ha sido posible gracias al trabajo de los investigadores básicos del grupo liderado por el Dr. </w:t>
      </w:r>
      <w:proofErr w:type="spellStart"/>
      <w:r w:rsidR="00FA15F6" w:rsidRPr="00FA15F6">
        <w:rPr>
          <w:rFonts w:ascii="Cambria" w:hAnsi="Cambria"/>
          <w:sz w:val="24"/>
          <w:szCs w:val="24"/>
        </w:rPr>
        <w:t>Albaiceta</w:t>
      </w:r>
      <w:proofErr w:type="spellEnd"/>
      <w:r w:rsidR="00FA15F6" w:rsidRPr="00FA15F6">
        <w:rPr>
          <w:rFonts w:ascii="Cambria" w:hAnsi="Cambria"/>
          <w:sz w:val="24"/>
          <w:szCs w:val="24"/>
        </w:rPr>
        <w:t xml:space="preserve">, encargados de los modelos celulares, animales y los estudios </w:t>
      </w:r>
      <w:proofErr w:type="spellStart"/>
      <w:r w:rsidR="00FA15F6" w:rsidRPr="00FA15F6">
        <w:rPr>
          <w:rFonts w:ascii="Cambria" w:hAnsi="Cambria"/>
          <w:sz w:val="24"/>
          <w:szCs w:val="24"/>
        </w:rPr>
        <w:t>bioinformáticos</w:t>
      </w:r>
      <w:proofErr w:type="spellEnd"/>
      <w:r>
        <w:rPr>
          <w:rFonts w:ascii="Cambria" w:hAnsi="Cambria"/>
          <w:sz w:val="24"/>
          <w:szCs w:val="24"/>
        </w:rPr>
        <w:t>; p</w:t>
      </w:r>
      <w:r w:rsidR="00FA15F6" w:rsidRPr="00FA15F6">
        <w:rPr>
          <w:rFonts w:ascii="Cambria" w:hAnsi="Cambria"/>
          <w:sz w:val="24"/>
          <w:szCs w:val="24"/>
        </w:rPr>
        <w:t>ero también gracias al trabajo del personal clínico que desarrolló el estudio retrospectivo en el que se sustenta el proyecto</w:t>
      </w:r>
      <w:r>
        <w:rPr>
          <w:rFonts w:ascii="Cambria" w:hAnsi="Cambria"/>
          <w:sz w:val="24"/>
          <w:szCs w:val="24"/>
        </w:rPr>
        <w:t>”, afirma la Dra. López Alonso</w:t>
      </w:r>
      <w:r w:rsidR="00FA15F6" w:rsidRPr="00FA15F6">
        <w:rPr>
          <w:rFonts w:ascii="Cambria" w:hAnsi="Cambria"/>
          <w:sz w:val="24"/>
          <w:szCs w:val="24"/>
        </w:rPr>
        <w:t xml:space="preserve">. Además, </w:t>
      </w:r>
      <w:r>
        <w:rPr>
          <w:rFonts w:ascii="Cambria" w:hAnsi="Cambria"/>
          <w:sz w:val="24"/>
          <w:szCs w:val="24"/>
        </w:rPr>
        <w:t xml:space="preserve">ha colaborado en el mismo </w:t>
      </w:r>
      <w:r w:rsidR="00FA15F6" w:rsidRPr="00FA15F6">
        <w:rPr>
          <w:rFonts w:ascii="Cambria" w:hAnsi="Cambria"/>
          <w:sz w:val="24"/>
          <w:szCs w:val="24"/>
        </w:rPr>
        <w:t xml:space="preserve">el </w:t>
      </w:r>
      <w:r>
        <w:rPr>
          <w:rFonts w:ascii="Cambria" w:hAnsi="Cambria"/>
          <w:sz w:val="24"/>
          <w:szCs w:val="24"/>
        </w:rPr>
        <w:t>grupo del CIBERES liderado por</w:t>
      </w:r>
      <w:r w:rsidR="00FA15F6" w:rsidRPr="00FA15F6">
        <w:rPr>
          <w:rFonts w:ascii="Cambria" w:hAnsi="Cambria"/>
          <w:sz w:val="24"/>
          <w:szCs w:val="24"/>
        </w:rPr>
        <w:t xml:space="preserve"> Ramón </w:t>
      </w:r>
      <w:proofErr w:type="spellStart"/>
      <w:r w:rsidR="00FA15F6" w:rsidRPr="00FA15F6">
        <w:rPr>
          <w:rFonts w:ascii="Cambria" w:hAnsi="Cambria"/>
          <w:sz w:val="24"/>
          <w:szCs w:val="24"/>
        </w:rPr>
        <w:t>Farré</w:t>
      </w:r>
      <w:proofErr w:type="spellEnd"/>
      <w:r w:rsidR="00FA15F6" w:rsidRPr="00FA15F6">
        <w:rPr>
          <w:rFonts w:ascii="Cambria" w:hAnsi="Cambria"/>
          <w:sz w:val="24"/>
          <w:szCs w:val="24"/>
        </w:rPr>
        <w:t xml:space="preserve"> de la Universidad de Barcelona, quienes se han encargado de caracterizar la respuesta biofísica de las células cancerígenas al estrés mecánico. </w:t>
      </w:r>
    </w:p>
    <w:p w14:paraId="5D8A9A77" w14:textId="77777777" w:rsidR="000E5AA0" w:rsidRDefault="000E5AA0" w:rsidP="0049085B">
      <w:pPr>
        <w:jc w:val="both"/>
        <w:rPr>
          <w:rFonts w:asciiTheme="majorHAnsi" w:hAnsiTheme="majorHAnsi"/>
          <w:sz w:val="24"/>
          <w:szCs w:val="24"/>
        </w:rPr>
      </w:pPr>
    </w:p>
    <w:p w14:paraId="586E5FC4" w14:textId="274D5A36" w:rsidR="00652971" w:rsidRPr="00FC2D69" w:rsidRDefault="000E5AA0" w:rsidP="0049085B">
      <w:pPr>
        <w:jc w:val="both"/>
        <w:rPr>
          <w:rFonts w:asciiTheme="majorHAnsi" w:hAnsiTheme="majorHAnsi"/>
          <w:b/>
          <w:sz w:val="24"/>
          <w:szCs w:val="24"/>
        </w:rPr>
      </w:pPr>
      <w:r w:rsidRPr="00FC2D69">
        <w:rPr>
          <w:rFonts w:asciiTheme="majorHAnsi" w:hAnsiTheme="majorHAnsi"/>
          <w:b/>
          <w:sz w:val="24"/>
          <w:szCs w:val="24"/>
        </w:rPr>
        <w:t>Artículo de referencia:</w:t>
      </w:r>
    </w:p>
    <w:p w14:paraId="063E83A7" w14:textId="10477E88" w:rsidR="000E5AA0" w:rsidRPr="003C6A25" w:rsidRDefault="00EB30B9" w:rsidP="0049085B">
      <w:pPr>
        <w:jc w:val="both"/>
        <w:rPr>
          <w:rFonts w:asciiTheme="majorHAnsi" w:hAnsiTheme="majorHAnsi"/>
          <w:sz w:val="24"/>
          <w:szCs w:val="24"/>
          <w:lang w:val="en-US"/>
        </w:rPr>
      </w:pPr>
      <w:r w:rsidRPr="00EB30B9">
        <w:rPr>
          <w:rFonts w:asciiTheme="majorHAnsi" w:hAnsiTheme="majorHAnsi"/>
          <w:sz w:val="24"/>
          <w:szCs w:val="24"/>
        </w:rPr>
        <w:t xml:space="preserve">López-Alonso I, López-Martínez C, Martín-Vicente P, Amado-Rodríguez L, González-López A, Mayordomo-Colunga J, Del Busto C, Bernal M, Crespo I, Astudillo A, Arias-Guillén M, </w:t>
      </w:r>
      <w:proofErr w:type="spellStart"/>
      <w:r w:rsidRPr="00EB30B9">
        <w:rPr>
          <w:rFonts w:asciiTheme="majorHAnsi" w:hAnsiTheme="majorHAnsi"/>
          <w:sz w:val="24"/>
          <w:szCs w:val="24"/>
        </w:rPr>
        <w:t>Fueyo</w:t>
      </w:r>
      <w:proofErr w:type="spellEnd"/>
      <w:r w:rsidRPr="00EB30B9">
        <w:rPr>
          <w:rFonts w:asciiTheme="majorHAnsi" w:hAnsiTheme="majorHAnsi"/>
          <w:sz w:val="24"/>
          <w:szCs w:val="24"/>
        </w:rPr>
        <w:t xml:space="preserve"> A, Almendros I, Otero J, Sanz-Fraile H, </w:t>
      </w:r>
      <w:proofErr w:type="spellStart"/>
      <w:r w:rsidRPr="00EB30B9">
        <w:rPr>
          <w:rFonts w:asciiTheme="majorHAnsi" w:hAnsiTheme="majorHAnsi"/>
          <w:sz w:val="24"/>
          <w:szCs w:val="24"/>
        </w:rPr>
        <w:t>Farré</w:t>
      </w:r>
      <w:proofErr w:type="spellEnd"/>
      <w:r w:rsidRPr="00EB30B9">
        <w:rPr>
          <w:rFonts w:asciiTheme="majorHAnsi" w:hAnsiTheme="majorHAnsi"/>
          <w:sz w:val="24"/>
          <w:szCs w:val="24"/>
        </w:rPr>
        <w:t xml:space="preserve"> R, </w:t>
      </w:r>
      <w:proofErr w:type="spellStart"/>
      <w:r w:rsidRPr="00EB30B9">
        <w:rPr>
          <w:rFonts w:asciiTheme="majorHAnsi" w:hAnsiTheme="majorHAnsi"/>
          <w:sz w:val="24"/>
          <w:szCs w:val="24"/>
        </w:rPr>
        <w:t>Albaiceta</w:t>
      </w:r>
      <w:proofErr w:type="spellEnd"/>
      <w:r w:rsidRPr="00EB30B9">
        <w:rPr>
          <w:rFonts w:asciiTheme="majorHAnsi" w:hAnsiTheme="majorHAnsi"/>
          <w:sz w:val="24"/>
          <w:szCs w:val="24"/>
        </w:rPr>
        <w:t xml:space="preserve"> GM. </w:t>
      </w:r>
      <w:r w:rsidRPr="003C6A25">
        <w:rPr>
          <w:rFonts w:asciiTheme="majorHAnsi" w:hAnsiTheme="majorHAnsi"/>
          <w:sz w:val="24"/>
          <w:szCs w:val="24"/>
          <w:lang w:val="en-US"/>
        </w:rPr>
        <w:t xml:space="preserve">Mechanical ventilation promotes lung tumor spread by modulation of cholesterol cell content. Eur Respir J. 2021 Dec 9:2101470. </w:t>
      </w:r>
      <w:proofErr w:type="spellStart"/>
      <w:r w:rsidRPr="003C6A25">
        <w:rPr>
          <w:rFonts w:asciiTheme="majorHAnsi" w:hAnsiTheme="majorHAnsi"/>
          <w:sz w:val="24"/>
          <w:szCs w:val="24"/>
          <w:lang w:val="en-US"/>
        </w:rPr>
        <w:t>doi</w:t>
      </w:r>
      <w:proofErr w:type="spellEnd"/>
      <w:r w:rsidRPr="003C6A25">
        <w:rPr>
          <w:rFonts w:asciiTheme="majorHAnsi" w:hAnsiTheme="majorHAnsi"/>
          <w:sz w:val="24"/>
          <w:szCs w:val="24"/>
          <w:lang w:val="en-US"/>
        </w:rPr>
        <w:t xml:space="preserve">: 10.1183/13993003.01470-2021. </w:t>
      </w:r>
      <w:proofErr w:type="spellStart"/>
      <w:r w:rsidRPr="003C6A25">
        <w:rPr>
          <w:rFonts w:asciiTheme="majorHAnsi" w:hAnsiTheme="majorHAnsi"/>
          <w:sz w:val="24"/>
          <w:szCs w:val="24"/>
          <w:lang w:val="en-US"/>
        </w:rPr>
        <w:t>Epub</w:t>
      </w:r>
      <w:proofErr w:type="spellEnd"/>
      <w:r w:rsidRPr="003C6A25">
        <w:rPr>
          <w:rFonts w:asciiTheme="majorHAnsi" w:hAnsiTheme="majorHAnsi"/>
          <w:sz w:val="24"/>
          <w:szCs w:val="24"/>
          <w:lang w:val="en-US"/>
        </w:rPr>
        <w:t xml:space="preserve"> ahead of print. PMID: 34887328.</w:t>
      </w:r>
    </w:p>
    <w:p w14:paraId="625BC092" w14:textId="77777777" w:rsidR="00EB30B9" w:rsidRPr="003C6A25" w:rsidRDefault="00EB30B9" w:rsidP="0049085B">
      <w:pPr>
        <w:jc w:val="both"/>
        <w:rPr>
          <w:rFonts w:asciiTheme="majorHAnsi" w:hAnsiTheme="majorHAnsi"/>
          <w:sz w:val="24"/>
          <w:szCs w:val="24"/>
          <w:lang w:val="en-US"/>
        </w:rPr>
      </w:pPr>
    </w:p>
    <w:p w14:paraId="75C71987" w14:textId="11FF06CF" w:rsidR="003756F3" w:rsidRPr="00DD0A6A" w:rsidRDefault="003756F3" w:rsidP="003756F3">
      <w:pPr>
        <w:suppressAutoHyphens/>
        <w:spacing w:line="240" w:lineRule="auto"/>
        <w:jc w:val="both"/>
        <w:rPr>
          <w:rFonts w:ascii="Cambria" w:hAnsi="Cambria"/>
          <w:b/>
          <w:kern w:val="1"/>
          <w:sz w:val="24"/>
          <w:szCs w:val="24"/>
        </w:rPr>
      </w:pPr>
      <w:r w:rsidRPr="00DD0A6A">
        <w:rPr>
          <w:rFonts w:ascii="Cambria" w:hAnsi="Cambria"/>
          <w:b/>
          <w:kern w:val="1"/>
          <w:sz w:val="24"/>
          <w:szCs w:val="24"/>
        </w:rPr>
        <w:t>Sobre el CIBERES</w:t>
      </w:r>
    </w:p>
    <w:p w14:paraId="12852AD2" w14:textId="7B845CF7" w:rsidR="003756F3" w:rsidRDefault="003756F3" w:rsidP="00DD0A6A">
      <w:pPr>
        <w:suppressAutoHyphens/>
        <w:jc w:val="both"/>
        <w:rPr>
          <w:rFonts w:ascii="Cambria" w:hAnsi="Cambria"/>
          <w:sz w:val="24"/>
          <w:szCs w:val="24"/>
        </w:rPr>
      </w:pPr>
      <w:r w:rsidRPr="00DD0A6A">
        <w:rPr>
          <w:rFonts w:ascii="Cambria" w:hAnsi="Cambria"/>
          <w:sz w:val="24"/>
          <w:szCs w:val="24"/>
        </w:rPr>
        <w:t xml:space="preserve">El </w:t>
      </w:r>
      <w:r w:rsidRPr="00F86C17">
        <w:rPr>
          <w:rFonts w:ascii="Cambria" w:hAnsi="Cambria"/>
          <w:sz w:val="24"/>
          <w:szCs w:val="24"/>
        </w:rPr>
        <w:t>Centro de Investigación Biomédica en Red (CIBER) es un consorcio dependiente del Instituto de Salud Carlos III (Ministerio de Ciencia e Innovación) y cofinanciado con fondos FEDER. El CIBER de Enfermedades Respiratorias (CIBERES) tie</w:t>
      </w:r>
      <w:r w:rsidRPr="00DD0A6A">
        <w:rPr>
          <w:rFonts w:ascii="Cambria" w:hAnsi="Cambria"/>
          <w:sz w:val="24"/>
          <w:szCs w:val="24"/>
        </w:rPr>
        <w:t>ne como finalidad fomentar y facilitar la investigación de las enfermedades respiratorias por medio de la investigación de excelencia y su traslación rápida y segura a la práctica clínica. Creado en 2007, el CIBERES reúne actualmente a cerca de 400 investigadores de 9 comunidades autónomas que trabajan conjuntamente en 3 Programas Científicos, que integran las siguientes líneas de investigación: cáncer de pulmón, apneas del sueño, fibrosis pulmonar, hipertensión pulmonar, asma, lesión pulmonar aguda, tuberculosis, neumonías, Enfermedad Pulmonar Obstructiva Crónica (EPOC) y nuevas dianas terapéuticas.</w:t>
      </w:r>
    </w:p>
    <w:p w14:paraId="2A4C9DC2" w14:textId="47567EB6" w:rsidR="006A29A8" w:rsidRPr="00652971" w:rsidRDefault="006A29A8" w:rsidP="0049085B">
      <w:pPr>
        <w:suppressAutoHyphens/>
        <w:spacing w:line="240" w:lineRule="auto"/>
        <w:jc w:val="both"/>
        <w:rPr>
          <w:rFonts w:ascii="Cambria" w:hAnsi="Cambria"/>
          <w:sz w:val="24"/>
          <w:szCs w:val="24"/>
        </w:rPr>
      </w:pPr>
    </w:p>
    <w:sectPr w:rsidR="006A29A8" w:rsidRPr="00652971">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89B2C" w14:textId="77777777" w:rsidR="00851642" w:rsidRDefault="00851642" w:rsidP="003756F3">
      <w:pPr>
        <w:spacing w:after="0" w:line="240" w:lineRule="auto"/>
      </w:pPr>
      <w:r>
        <w:separator/>
      </w:r>
    </w:p>
  </w:endnote>
  <w:endnote w:type="continuationSeparator" w:id="0">
    <w:p w14:paraId="66CF3696" w14:textId="77777777" w:rsidR="00851642" w:rsidRDefault="00851642" w:rsidP="00375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2690E" w14:textId="77777777" w:rsidR="00851642" w:rsidRDefault="00851642" w:rsidP="003756F3">
      <w:pPr>
        <w:spacing w:after="0" w:line="240" w:lineRule="auto"/>
      </w:pPr>
      <w:r>
        <w:separator/>
      </w:r>
    </w:p>
  </w:footnote>
  <w:footnote w:type="continuationSeparator" w:id="0">
    <w:p w14:paraId="0D8A6F6C" w14:textId="77777777" w:rsidR="00851642" w:rsidRDefault="00851642" w:rsidP="00375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4AACE" w14:textId="77777777" w:rsidR="000F7EDD" w:rsidRDefault="000F7EDD" w:rsidP="003756F3">
    <w:pPr>
      <w:pStyle w:val="Encabezado"/>
    </w:pPr>
  </w:p>
  <w:p w14:paraId="4E11F27F" w14:textId="66F6FB37" w:rsidR="000F7EDD" w:rsidRDefault="000F7EDD" w:rsidP="003756F3">
    <w:pPr>
      <w:pStyle w:val="Encabezado"/>
    </w:pPr>
    <w:r>
      <w:rPr>
        <w:noProof/>
        <w:lang w:eastAsia="es-ES"/>
      </w:rPr>
      <w:drawing>
        <wp:anchor distT="0" distB="0" distL="114300" distR="114300" simplePos="0" relativeHeight="251659264" behindDoc="0" locked="0" layoutInCell="1" allowOverlap="1" wp14:anchorId="65FCA6D7" wp14:editId="2C105D00">
          <wp:simplePos x="0" y="0"/>
          <wp:positionH relativeFrom="column">
            <wp:posOffset>2333625</wp:posOffset>
          </wp:positionH>
          <wp:positionV relativeFrom="paragraph">
            <wp:posOffset>177165</wp:posOffset>
          </wp:positionV>
          <wp:extent cx="1533525" cy="524510"/>
          <wp:effectExtent l="0" t="0" r="9525" b="8890"/>
          <wp:wrapNone/>
          <wp:docPr id="2" name="Imagen 2" descr="LOGO-03-ISCIII-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03-ISCIII-GR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24510"/>
                  </a:xfrm>
                  <a:prstGeom prst="rect">
                    <a:avLst/>
                  </a:prstGeom>
                  <a:noFill/>
                  <a:ln>
                    <a:noFill/>
                  </a:ln>
                </pic:spPr>
              </pic:pic>
            </a:graphicData>
          </a:graphic>
        </wp:anchor>
      </w:drawing>
    </w:r>
    <w:r w:rsidR="003756F3" w:rsidRPr="00C47DBA">
      <w:rPr>
        <w:noProof/>
        <w:lang w:eastAsia="es-ES"/>
      </w:rPr>
      <w:drawing>
        <wp:anchor distT="0" distB="0" distL="114300" distR="114300" simplePos="0" relativeHeight="251663360" behindDoc="0" locked="0" layoutInCell="1" allowOverlap="1" wp14:anchorId="4390C07B" wp14:editId="23350980">
          <wp:simplePos x="0" y="0"/>
          <wp:positionH relativeFrom="column">
            <wp:posOffset>5596890</wp:posOffset>
          </wp:positionH>
          <wp:positionV relativeFrom="paragraph">
            <wp:posOffset>182245</wp:posOffset>
          </wp:positionV>
          <wp:extent cx="609600" cy="494030"/>
          <wp:effectExtent l="0" t="0" r="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494030"/>
                  </a:xfrm>
                  <a:prstGeom prst="rect">
                    <a:avLst/>
                  </a:prstGeom>
                  <a:noFill/>
                </pic:spPr>
              </pic:pic>
            </a:graphicData>
          </a:graphic>
          <wp14:sizeRelH relativeFrom="page">
            <wp14:pctWidth>0</wp14:pctWidth>
          </wp14:sizeRelH>
          <wp14:sizeRelV relativeFrom="page">
            <wp14:pctHeight>0</wp14:pctHeight>
          </wp14:sizeRelV>
        </wp:anchor>
      </w:drawing>
    </w:r>
    <w:r w:rsidR="003756F3" w:rsidRPr="00C47DBA">
      <w:rPr>
        <w:noProof/>
        <w:lang w:eastAsia="es-ES"/>
      </w:rPr>
      <w:drawing>
        <wp:anchor distT="0" distB="0" distL="114300" distR="114300" simplePos="0" relativeHeight="251661312" behindDoc="0" locked="0" layoutInCell="1" allowOverlap="1" wp14:anchorId="44BA2CAC" wp14:editId="35508CAA">
          <wp:simplePos x="0" y="0"/>
          <wp:positionH relativeFrom="column">
            <wp:posOffset>3908425</wp:posOffset>
          </wp:positionH>
          <wp:positionV relativeFrom="paragraph">
            <wp:posOffset>150533</wp:posOffset>
          </wp:positionV>
          <wp:extent cx="1688465" cy="447675"/>
          <wp:effectExtent l="0" t="0" r="698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3">
                    <a:extLst>
                      <a:ext uri="{28A0092B-C50C-407E-A947-70E740481C1C}">
                        <a14:useLocalDpi xmlns:a14="http://schemas.microsoft.com/office/drawing/2010/main" val="0"/>
                      </a:ext>
                    </a:extLst>
                  </a:blip>
                  <a:srcRect l="46565"/>
                  <a:stretch>
                    <a:fillRect/>
                  </a:stretch>
                </pic:blipFill>
                <pic:spPr bwMode="auto">
                  <a:xfrm>
                    <a:off x="0" y="0"/>
                    <a:ext cx="1688465" cy="447675"/>
                  </a:xfrm>
                  <a:prstGeom prst="rect">
                    <a:avLst/>
                  </a:prstGeom>
                  <a:noFill/>
                </pic:spPr>
              </pic:pic>
            </a:graphicData>
          </a:graphic>
          <wp14:sizeRelH relativeFrom="margin">
            <wp14:pctWidth>0</wp14:pctWidth>
          </wp14:sizeRelH>
          <wp14:sizeRelV relativeFrom="margin">
            <wp14:pctHeight>0</wp14:pctHeight>
          </wp14:sizeRelV>
        </wp:anchor>
      </w:drawing>
    </w:r>
    <w:r w:rsidR="003756F3">
      <w:rPr>
        <w:noProof/>
        <w:lang w:eastAsia="es-ES"/>
      </w:rPr>
      <w:drawing>
        <wp:inline distT="0" distB="0" distL="0" distR="0" wp14:anchorId="6E3128DA" wp14:editId="6EF91DE4">
          <wp:extent cx="1381125" cy="676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1125" cy="676275"/>
                  </a:xfrm>
                  <a:prstGeom prst="rect">
                    <a:avLst/>
                  </a:prstGeom>
                  <a:noFill/>
                  <a:ln>
                    <a:noFill/>
                  </a:ln>
                </pic:spPr>
              </pic:pic>
            </a:graphicData>
          </a:graphic>
        </wp:inline>
      </w:drawing>
    </w:r>
  </w:p>
  <w:p w14:paraId="2B22F079" w14:textId="5C9BFAF2" w:rsidR="003756F3" w:rsidRDefault="003756F3" w:rsidP="003756F3">
    <w:pPr>
      <w:pStyle w:val="Encabezado"/>
    </w:pPr>
  </w:p>
  <w:p w14:paraId="0ACC91AF" w14:textId="77777777" w:rsidR="000F7EDD" w:rsidRDefault="000F7EDD" w:rsidP="003756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C6450"/>
    <w:multiLevelType w:val="hybridMultilevel"/>
    <w:tmpl w:val="506EE39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2A082F3B"/>
    <w:multiLevelType w:val="hybridMultilevel"/>
    <w:tmpl w:val="3272CE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6FD2A99"/>
    <w:multiLevelType w:val="hybridMultilevel"/>
    <w:tmpl w:val="EC6808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4B567605"/>
    <w:multiLevelType w:val="hybridMultilevel"/>
    <w:tmpl w:val="DD9067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LERMO MUÑIZ ALBAICETA">
    <w15:presenceInfo w15:providerId="AD" w15:userId="S::munizguillermo@uniovi.es::bed4b42d-bd52-4059-aa7e-24b1e0f2ad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E8F"/>
    <w:rsid w:val="00021FAC"/>
    <w:rsid w:val="0002537B"/>
    <w:rsid w:val="00025E81"/>
    <w:rsid w:val="00026C07"/>
    <w:rsid w:val="000A53FC"/>
    <w:rsid w:val="000E5AA0"/>
    <w:rsid w:val="000F7EDD"/>
    <w:rsid w:val="00103AF5"/>
    <w:rsid w:val="00104D9C"/>
    <w:rsid w:val="00115D84"/>
    <w:rsid w:val="00122A6C"/>
    <w:rsid w:val="00145AF2"/>
    <w:rsid w:val="00161461"/>
    <w:rsid w:val="00197269"/>
    <w:rsid w:val="001B23B5"/>
    <w:rsid w:val="001E70C1"/>
    <w:rsid w:val="001F6CAC"/>
    <w:rsid w:val="00250002"/>
    <w:rsid w:val="00281B2B"/>
    <w:rsid w:val="002914F9"/>
    <w:rsid w:val="00292FB1"/>
    <w:rsid w:val="00295ACC"/>
    <w:rsid w:val="002E2587"/>
    <w:rsid w:val="002E273D"/>
    <w:rsid w:val="002E331E"/>
    <w:rsid w:val="00301A95"/>
    <w:rsid w:val="003024D1"/>
    <w:rsid w:val="003033CF"/>
    <w:rsid w:val="003047B1"/>
    <w:rsid w:val="00310861"/>
    <w:rsid w:val="00317B61"/>
    <w:rsid w:val="003573F3"/>
    <w:rsid w:val="003756F3"/>
    <w:rsid w:val="003771A5"/>
    <w:rsid w:val="003B1658"/>
    <w:rsid w:val="003C6A25"/>
    <w:rsid w:val="003F1323"/>
    <w:rsid w:val="00421801"/>
    <w:rsid w:val="0043638D"/>
    <w:rsid w:val="004436D2"/>
    <w:rsid w:val="00452E09"/>
    <w:rsid w:val="00457812"/>
    <w:rsid w:val="0047506F"/>
    <w:rsid w:val="0049085B"/>
    <w:rsid w:val="004950B0"/>
    <w:rsid w:val="004A0A9C"/>
    <w:rsid w:val="004D3599"/>
    <w:rsid w:val="004D3834"/>
    <w:rsid w:val="00537A6C"/>
    <w:rsid w:val="00542A27"/>
    <w:rsid w:val="005655A0"/>
    <w:rsid w:val="005C0E7C"/>
    <w:rsid w:val="005C1D37"/>
    <w:rsid w:val="005F3D4B"/>
    <w:rsid w:val="00611E8F"/>
    <w:rsid w:val="0062608E"/>
    <w:rsid w:val="00626B91"/>
    <w:rsid w:val="00650746"/>
    <w:rsid w:val="00652971"/>
    <w:rsid w:val="00676A0F"/>
    <w:rsid w:val="0068260F"/>
    <w:rsid w:val="00693401"/>
    <w:rsid w:val="00696739"/>
    <w:rsid w:val="00696DF3"/>
    <w:rsid w:val="006A06A6"/>
    <w:rsid w:val="006A29A8"/>
    <w:rsid w:val="006B3755"/>
    <w:rsid w:val="006D1C1B"/>
    <w:rsid w:val="006D2A7B"/>
    <w:rsid w:val="006F41DC"/>
    <w:rsid w:val="00722190"/>
    <w:rsid w:val="00771D34"/>
    <w:rsid w:val="007747A8"/>
    <w:rsid w:val="00792C2E"/>
    <w:rsid w:val="007A2E52"/>
    <w:rsid w:val="007B10A2"/>
    <w:rsid w:val="007C61AE"/>
    <w:rsid w:val="007C7E7B"/>
    <w:rsid w:val="007D5180"/>
    <w:rsid w:val="007D615F"/>
    <w:rsid w:val="007F16C6"/>
    <w:rsid w:val="00801A7D"/>
    <w:rsid w:val="008210F2"/>
    <w:rsid w:val="008249E0"/>
    <w:rsid w:val="00836BC3"/>
    <w:rsid w:val="008419EA"/>
    <w:rsid w:val="00851642"/>
    <w:rsid w:val="00895DF0"/>
    <w:rsid w:val="008A041A"/>
    <w:rsid w:val="008B0AE6"/>
    <w:rsid w:val="008F5A64"/>
    <w:rsid w:val="00900B27"/>
    <w:rsid w:val="00906A57"/>
    <w:rsid w:val="00925143"/>
    <w:rsid w:val="00933827"/>
    <w:rsid w:val="009364BC"/>
    <w:rsid w:val="0095075C"/>
    <w:rsid w:val="00954579"/>
    <w:rsid w:val="00956EB3"/>
    <w:rsid w:val="009622DF"/>
    <w:rsid w:val="009A52EC"/>
    <w:rsid w:val="009B71A6"/>
    <w:rsid w:val="00A0380D"/>
    <w:rsid w:val="00A55D7C"/>
    <w:rsid w:val="00A67B54"/>
    <w:rsid w:val="00A875BE"/>
    <w:rsid w:val="00AA0773"/>
    <w:rsid w:val="00AD0A44"/>
    <w:rsid w:val="00AE26FC"/>
    <w:rsid w:val="00AF167E"/>
    <w:rsid w:val="00B027B7"/>
    <w:rsid w:val="00B34CBC"/>
    <w:rsid w:val="00B534F6"/>
    <w:rsid w:val="00B777CA"/>
    <w:rsid w:val="00B83904"/>
    <w:rsid w:val="00B9289A"/>
    <w:rsid w:val="00B9434A"/>
    <w:rsid w:val="00BA7759"/>
    <w:rsid w:val="00BB6C1A"/>
    <w:rsid w:val="00BF3BFE"/>
    <w:rsid w:val="00C476AB"/>
    <w:rsid w:val="00C719F6"/>
    <w:rsid w:val="00C80E22"/>
    <w:rsid w:val="00CA2150"/>
    <w:rsid w:val="00CB6C86"/>
    <w:rsid w:val="00CD3688"/>
    <w:rsid w:val="00CD4739"/>
    <w:rsid w:val="00CE4F40"/>
    <w:rsid w:val="00D025E4"/>
    <w:rsid w:val="00D17AF9"/>
    <w:rsid w:val="00D42CDB"/>
    <w:rsid w:val="00D7175F"/>
    <w:rsid w:val="00D808A2"/>
    <w:rsid w:val="00DA28AA"/>
    <w:rsid w:val="00DD0A6A"/>
    <w:rsid w:val="00DD1668"/>
    <w:rsid w:val="00DD4732"/>
    <w:rsid w:val="00DF7B7A"/>
    <w:rsid w:val="00E22F0E"/>
    <w:rsid w:val="00E33A9C"/>
    <w:rsid w:val="00E61E06"/>
    <w:rsid w:val="00E918D0"/>
    <w:rsid w:val="00EA725A"/>
    <w:rsid w:val="00EB30B9"/>
    <w:rsid w:val="00EC6427"/>
    <w:rsid w:val="00EC6F4D"/>
    <w:rsid w:val="00ED0987"/>
    <w:rsid w:val="00ED310F"/>
    <w:rsid w:val="00EF0631"/>
    <w:rsid w:val="00EF230E"/>
    <w:rsid w:val="00F27593"/>
    <w:rsid w:val="00F349C3"/>
    <w:rsid w:val="00F4350A"/>
    <w:rsid w:val="00F60844"/>
    <w:rsid w:val="00F63112"/>
    <w:rsid w:val="00F75EED"/>
    <w:rsid w:val="00F86C17"/>
    <w:rsid w:val="00FA15F6"/>
    <w:rsid w:val="00FC2D69"/>
    <w:rsid w:val="00FC59F0"/>
    <w:rsid w:val="00FF2B23"/>
    <w:rsid w:val="00FF67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A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56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56F3"/>
  </w:style>
  <w:style w:type="paragraph" w:styleId="Piedepgina">
    <w:name w:val="footer"/>
    <w:basedOn w:val="Normal"/>
    <w:link w:val="PiedepginaCar"/>
    <w:uiPriority w:val="99"/>
    <w:unhideWhenUsed/>
    <w:rsid w:val="003756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56F3"/>
  </w:style>
  <w:style w:type="paragraph" w:styleId="Textodeglobo">
    <w:name w:val="Balloon Text"/>
    <w:basedOn w:val="Normal"/>
    <w:link w:val="TextodegloboCar"/>
    <w:uiPriority w:val="99"/>
    <w:semiHidden/>
    <w:unhideWhenUsed/>
    <w:rsid w:val="003756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56F3"/>
    <w:rPr>
      <w:rFonts w:ascii="Tahoma" w:hAnsi="Tahoma" w:cs="Tahoma"/>
      <w:sz w:val="16"/>
      <w:szCs w:val="16"/>
    </w:rPr>
  </w:style>
  <w:style w:type="paragraph" w:styleId="Prrafodelista">
    <w:name w:val="List Paragraph"/>
    <w:basedOn w:val="Normal"/>
    <w:uiPriority w:val="34"/>
    <w:qFormat/>
    <w:rsid w:val="003756F3"/>
    <w:pPr>
      <w:ind w:left="720"/>
      <w:contextualSpacing/>
    </w:pPr>
  </w:style>
  <w:style w:type="character" w:styleId="Textoennegrita">
    <w:name w:val="Strong"/>
    <w:basedOn w:val="Fuentedeprrafopredeter"/>
    <w:uiPriority w:val="22"/>
    <w:qFormat/>
    <w:rsid w:val="00DD0A6A"/>
    <w:rPr>
      <w:b/>
      <w:bCs/>
    </w:rPr>
  </w:style>
  <w:style w:type="character" w:styleId="Refdecomentario">
    <w:name w:val="annotation reference"/>
    <w:basedOn w:val="Fuentedeprrafopredeter"/>
    <w:uiPriority w:val="99"/>
    <w:semiHidden/>
    <w:unhideWhenUsed/>
    <w:rsid w:val="005C1D37"/>
    <w:rPr>
      <w:sz w:val="16"/>
      <w:szCs w:val="16"/>
    </w:rPr>
  </w:style>
  <w:style w:type="paragraph" w:styleId="Textocomentario">
    <w:name w:val="annotation text"/>
    <w:basedOn w:val="Normal"/>
    <w:link w:val="TextocomentarioCar"/>
    <w:uiPriority w:val="99"/>
    <w:unhideWhenUsed/>
    <w:rsid w:val="005C1D37"/>
    <w:pPr>
      <w:spacing w:line="240" w:lineRule="auto"/>
    </w:pPr>
    <w:rPr>
      <w:sz w:val="20"/>
      <w:szCs w:val="20"/>
    </w:rPr>
  </w:style>
  <w:style w:type="character" w:customStyle="1" w:styleId="TextocomentarioCar">
    <w:name w:val="Texto comentario Car"/>
    <w:basedOn w:val="Fuentedeprrafopredeter"/>
    <w:link w:val="Textocomentario"/>
    <w:uiPriority w:val="99"/>
    <w:rsid w:val="005C1D37"/>
    <w:rPr>
      <w:sz w:val="20"/>
      <w:szCs w:val="20"/>
    </w:rPr>
  </w:style>
  <w:style w:type="paragraph" w:styleId="Asuntodelcomentario">
    <w:name w:val="annotation subject"/>
    <w:basedOn w:val="Textocomentario"/>
    <w:next w:val="Textocomentario"/>
    <w:link w:val="AsuntodelcomentarioCar"/>
    <w:uiPriority w:val="99"/>
    <w:semiHidden/>
    <w:unhideWhenUsed/>
    <w:rsid w:val="005C1D37"/>
    <w:rPr>
      <w:b/>
      <w:bCs/>
    </w:rPr>
  </w:style>
  <w:style w:type="character" w:customStyle="1" w:styleId="AsuntodelcomentarioCar">
    <w:name w:val="Asunto del comentario Car"/>
    <w:basedOn w:val="TextocomentarioCar"/>
    <w:link w:val="Asuntodelcomentario"/>
    <w:uiPriority w:val="99"/>
    <w:semiHidden/>
    <w:rsid w:val="005C1D37"/>
    <w:rPr>
      <w:b/>
      <w:bCs/>
      <w:sz w:val="20"/>
      <w:szCs w:val="20"/>
    </w:rPr>
  </w:style>
  <w:style w:type="character" w:styleId="Hipervnculo">
    <w:name w:val="Hyperlink"/>
    <w:basedOn w:val="Fuentedeprrafopredeter"/>
    <w:uiPriority w:val="99"/>
    <w:unhideWhenUsed/>
    <w:rsid w:val="00250002"/>
    <w:rPr>
      <w:color w:val="0000FF" w:themeColor="hyperlink"/>
      <w:u w:val="single"/>
    </w:rPr>
  </w:style>
  <w:style w:type="character" w:customStyle="1" w:styleId="Mencinsinresolver1">
    <w:name w:val="Mención sin resolver1"/>
    <w:basedOn w:val="Fuentedeprrafopredeter"/>
    <w:uiPriority w:val="99"/>
    <w:semiHidden/>
    <w:unhideWhenUsed/>
    <w:rsid w:val="00250002"/>
    <w:rPr>
      <w:color w:val="605E5C"/>
      <w:shd w:val="clear" w:color="auto" w:fill="E1DFDD"/>
    </w:rPr>
  </w:style>
  <w:style w:type="paragraph" w:styleId="Revisin">
    <w:name w:val="Revision"/>
    <w:hidden/>
    <w:uiPriority w:val="99"/>
    <w:semiHidden/>
    <w:rsid w:val="00FF67F5"/>
    <w:pPr>
      <w:spacing w:after="0" w:line="240" w:lineRule="auto"/>
    </w:pPr>
  </w:style>
  <w:style w:type="paragraph" w:styleId="NormalWeb">
    <w:name w:val="Normal (Web)"/>
    <w:basedOn w:val="Normal"/>
    <w:uiPriority w:val="99"/>
    <w:semiHidden/>
    <w:unhideWhenUsed/>
    <w:rsid w:val="006A29A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56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56F3"/>
  </w:style>
  <w:style w:type="paragraph" w:styleId="Piedepgina">
    <w:name w:val="footer"/>
    <w:basedOn w:val="Normal"/>
    <w:link w:val="PiedepginaCar"/>
    <w:uiPriority w:val="99"/>
    <w:unhideWhenUsed/>
    <w:rsid w:val="003756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56F3"/>
  </w:style>
  <w:style w:type="paragraph" w:styleId="Textodeglobo">
    <w:name w:val="Balloon Text"/>
    <w:basedOn w:val="Normal"/>
    <w:link w:val="TextodegloboCar"/>
    <w:uiPriority w:val="99"/>
    <w:semiHidden/>
    <w:unhideWhenUsed/>
    <w:rsid w:val="003756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56F3"/>
    <w:rPr>
      <w:rFonts w:ascii="Tahoma" w:hAnsi="Tahoma" w:cs="Tahoma"/>
      <w:sz w:val="16"/>
      <w:szCs w:val="16"/>
    </w:rPr>
  </w:style>
  <w:style w:type="paragraph" w:styleId="Prrafodelista">
    <w:name w:val="List Paragraph"/>
    <w:basedOn w:val="Normal"/>
    <w:uiPriority w:val="34"/>
    <w:qFormat/>
    <w:rsid w:val="003756F3"/>
    <w:pPr>
      <w:ind w:left="720"/>
      <w:contextualSpacing/>
    </w:pPr>
  </w:style>
  <w:style w:type="character" w:styleId="Textoennegrita">
    <w:name w:val="Strong"/>
    <w:basedOn w:val="Fuentedeprrafopredeter"/>
    <w:uiPriority w:val="22"/>
    <w:qFormat/>
    <w:rsid w:val="00DD0A6A"/>
    <w:rPr>
      <w:b/>
      <w:bCs/>
    </w:rPr>
  </w:style>
  <w:style w:type="character" w:styleId="Refdecomentario">
    <w:name w:val="annotation reference"/>
    <w:basedOn w:val="Fuentedeprrafopredeter"/>
    <w:uiPriority w:val="99"/>
    <w:semiHidden/>
    <w:unhideWhenUsed/>
    <w:rsid w:val="005C1D37"/>
    <w:rPr>
      <w:sz w:val="16"/>
      <w:szCs w:val="16"/>
    </w:rPr>
  </w:style>
  <w:style w:type="paragraph" w:styleId="Textocomentario">
    <w:name w:val="annotation text"/>
    <w:basedOn w:val="Normal"/>
    <w:link w:val="TextocomentarioCar"/>
    <w:uiPriority w:val="99"/>
    <w:unhideWhenUsed/>
    <w:rsid w:val="005C1D37"/>
    <w:pPr>
      <w:spacing w:line="240" w:lineRule="auto"/>
    </w:pPr>
    <w:rPr>
      <w:sz w:val="20"/>
      <w:szCs w:val="20"/>
    </w:rPr>
  </w:style>
  <w:style w:type="character" w:customStyle="1" w:styleId="TextocomentarioCar">
    <w:name w:val="Texto comentario Car"/>
    <w:basedOn w:val="Fuentedeprrafopredeter"/>
    <w:link w:val="Textocomentario"/>
    <w:uiPriority w:val="99"/>
    <w:rsid w:val="005C1D37"/>
    <w:rPr>
      <w:sz w:val="20"/>
      <w:szCs w:val="20"/>
    </w:rPr>
  </w:style>
  <w:style w:type="paragraph" w:styleId="Asuntodelcomentario">
    <w:name w:val="annotation subject"/>
    <w:basedOn w:val="Textocomentario"/>
    <w:next w:val="Textocomentario"/>
    <w:link w:val="AsuntodelcomentarioCar"/>
    <w:uiPriority w:val="99"/>
    <w:semiHidden/>
    <w:unhideWhenUsed/>
    <w:rsid w:val="005C1D37"/>
    <w:rPr>
      <w:b/>
      <w:bCs/>
    </w:rPr>
  </w:style>
  <w:style w:type="character" w:customStyle="1" w:styleId="AsuntodelcomentarioCar">
    <w:name w:val="Asunto del comentario Car"/>
    <w:basedOn w:val="TextocomentarioCar"/>
    <w:link w:val="Asuntodelcomentario"/>
    <w:uiPriority w:val="99"/>
    <w:semiHidden/>
    <w:rsid w:val="005C1D37"/>
    <w:rPr>
      <w:b/>
      <w:bCs/>
      <w:sz w:val="20"/>
      <w:szCs w:val="20"/>
    </w:rPr>
  </w:style>
  <w:style w:type="character" w:styleId="Hipervnculo">
    <w:name w:val="Hyperlink"/>
    <w:basedOn w:val="Fuentedeprrafopredeter"/>
    <w:uiPriority w:val="99"/>
    <w:unhideWhenUsed/>
    <w:rsid w:val="00250002"/>
    <w:rPr>
      <w:color w:val="0000FF" w:themeColor="hyperlink"/>
      <w:u w:val="single"/>
    </w:rPr>
  </w:style>
  <w:style w:type="character" w:customStyle="1" w:styleId="Mencinsinresolver1">
    <w:name w:val="Mención sin resolver1"/>
    <w:basedOn w:val="Fuentedeprrafopredeter"/>
    <w:uiPriority w:val="99"/>
    <w:semiHidden/>
    <w:unhideWhenUsed/>
    <w:rsid w:val="00250002"/>
    <w:rPr>
      <w:color w:val="605E5C"/>
      <w:shd w:val="clear" w:color="auto" w:fill="E1DFDD"/>
    </w:rPr>
  </w:style>
  <w:style w:type="paragraph" w:styleId="Revisin">
    <w:name w:val="Revision"/>
    <w:hidden/>
    <w:uiPriority w:val="99"/>
    <w:semiHidden/>
    <w:rsid w:val="00FF67F5"/>
    <w:pPr>
      <w:spacing w:after="0" w:line="240" w:lineRule="auto"/>
    </w:pPr>
  </w:style>
  <w:style w:type="paragraph" w:styleId="NormalWeb">
    <w:name w:val="Normal (Web)"/>
    <w:basedOn w:val="Normal"/>
    <w:uiPriority w:val="99"/>
    <w:semiHidden/>
    <w:unhideWhenUsed/>
    <w:rsid w:val="006A29A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49312">
      <w:bodyDiv w:val="1"/>
      <w:marLeft w:val="0"/>
      <w:marRight w:val="0"/>
      <w:marTop w:val="0"/>
      <w:marBottom w:val="0"/>
      <w:divBdr>
        <w:top w:val="none" w:sz="0" w:space="0" w:color="auto"/>
        <w:left w:val="none" w:sz="0" w:space="0" w:color="auto"/>
        <w:bottom w:val="none" w:sz="0" w:space="0" w:color="auto"/>
        <w:right w:val="none" w:sz="0" w:space="0" w:color="auto"/>
      </w:divBdr>
    </w:div>
    <w:div w:id="152141053">
      <w:bodyDiv w:val="1"/>
      <w:marLeft w:val="0"/>
      <w:marRight w:val="0"/>
      <w:marTop w:val="0"/>
      <w:marBottom w:val="0"/>
      <w:divBdr>
        <w:top w:val="none" w:sz="0" w:space="0" w:color="auto"/>
        <w:left w:val="none" w:sz="0" w:space="0" w:color="auto"/>
        <w:bottom w:val="none" w:sz="0" w:space="0" w:color="auto"/>
        <w:right w:val="none" w:sz="0" w:space="0" w:color="auto"/>
      </w:divBdr>
    </w:div>
    <w:div w:id="904342604">
      <w:bodyDiv w:val="1"/>
      <w:marLeft w:val="0"/>
      <w:marRight w:val="0"/>
      <w:marTop w:val="0"/>
      <w:marBottom w:val="0"/>
      <w:divBdr>
        <w:top w:val="none" w:sz="0" w:space="0" w:color="auto"/>
        <w:left w:val="none" w:sz="0" w:space="0" w:color="auto"/>
        <w:bottom w:val="none" w:sz="0" w:space="0" w:color="auto"/>
        <w:right w:val="none" w:sz="0" w:space="0" w:color="auto"/>
      </w:divBdr>
    </w:div>
    <w:div w:id="1031343651">
      <w:bodyDiv w:val="1"/>
      <w:marLeft w:val="0"/>
      <w:marRight w:val="0"/>
      <w:marTop w:val="0"/>
      <w:marBottom w:val="0"/>
      <w:divBdr>
        <w:top w:val="none" w:sz="0" w:space="0" w:color="auto"/>
        <w:left w:val="none" w:sz="0" w:space="0" w:color="auto"/>
        <w:bottom w:val="none" w:sz="0" w:space="0" w:color="auto"/>
        <w:right w:val="none" w:sz="0" w:space="0" w:color="auto"/>
      </w:divBdr>
    </w:div>
    <w:div w:id="105272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E8E0E-C836-4664-8D67-C07D24B68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1140</Words>
  <Characters>6275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22</cp:revision>
  <cp:lastPrinted>2021-12-21T12:52:00Z</cp:lastPrinted>
  <dcterms:created xsi:type="dcterms:W3CDTF">2021-12-14T19:15:00Z</dcterms:created>
  <dcterms:modified xsi:type="dcterms:W3CDTF">2021-12-22T09:53:00Z</dcterms:modified>
</cp:coreProperties>
</file>